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CE3" w:rsidRDefault="00271CE3" w:rsidP="00271CE3">
      <w:pPr>
        <w:spacing w:line="360" w:lineRule="auto"/>
        <w:rPr>
          <w:noProof/>
          <w:lang w:eastAsia="en-CA"/>
        </w:rPr>
      </w:pPr>
      <w:r>
        <w:rPr>
          <w:noProof/>
          <w:lang w:eastAsia="en-CA"/>
        </w:rPr>
        <w:t>May 10, 2011</w:t>
      </w:r>
    </w:p>
    <w:p w:rsidR="00271CE3" w:rsidRDefault="00271CE3" w:rsidP="00271CE3">
      <w:pPr>
        <w:spacing w:line="360" w:lineRule="auto"/>
        <w:rPr>
          <w:noProof/>
          <w:lang w:eastAsia="en-CA"/>
        </w:rPr>
      </w:pPr>
    </w:p>
    <w:p w:rsidR="00271CE3" w:rsidRPr="00271CE3" w:rsidRDefault="00271CE3" w:rsidP="00271CE3">
      <w:pPr>
        <w:spacing w:line="360" w:lineRule="auto"/>
        <w:rPr>
          <w:b/>
          <w:noProof/>
          <w:sz w:val="24"/>
          <w:szCs w:val="24"/>
          <w:lang w:eastAsia="en-CA"/>
        </w:rPr>
      </w:pPr>
      <w:r w:rsidRPr="00271CE3">
        <w:rPr>
          <w:b/>
          <w:noProof/>
          <w:sz w:val="24"/>
          <w:szCs w:val="24"/>
          <w:lang w:eastAsia="en-CA"/>
        </w:rPr>
        <w:t>TSA Cedar Analyses Maps</w:t>
      </w:r>
    </w:p>
    <w:p w:rsidR="00271CE3" w:rsidRPr="00271CE3" w:rsidRDefault="00271CE3" w:rsidP="00271CE3">
      <w:pPr>
        <w:spacing w:line="360" w:lineRule="auto"/>
        <w:rPr>
          <w:noProof/>
          <w:sz w:val="24"/>
          <w:szCs w:val="24"/>
          <w:lang w:eastAsia="en-CA"/>
        </w:rPr>
      </w:pPr>
      <w:r w:rsidRPr="00271CE3">
        <w:rPr>
          <w:noProof/>
          <w:sz w:val="24"/>
          <w:szCs w:val="24"/>
          <w:lang w:eastAsia="en-CA"/>
        </w:rPr>
        <w:t>Due to the large storage space the maps were using on this server, we have archived to an internal server.</w:t>
      </w:r>
    </w:p>
    <w:p w:rsidR="00271CE3" w:rsidRPr="00271CE3" w:rsidRDefault="00271CE3" w:rsidP="00271CE3">
      <w:pPr>
        <w:spacing w:line="360" w:lineRule="auto"/>
        <w:rPr>
          <w:noProof/>
          <w:sz w:val="24"/>
          <w:szCs w:val="24"/>
          <w:lang w:eastAsia="en-CA"/>
        </w:rPr>
      </w:pPr>
      <w:r w:rsidRPr="00271CE3">
        <w:rPr>
          <w:noProof/>
          <w:sz w:val="24"/>
          <w:szCs w:val="24"/>
          <w:lang w:eastAsia="en-CA"/>
        </w:rPr>
        <w:t>If you are in need of any of the plot files (.rtl) please contact:</w:t>
      </w:r>
    </w:p>
    <w:p w:rsidR="00271CE3" w:rsidRPr="00271CE3" w:rsidRDefault="00271CE3" w:rsidP="00271CE3">
      <w:pPr>
        <w:spacing w:line="360" w:lineRule="auto"/>
        <w:rPr>
          <w:noProof/>
          <w:sz w:val="24"/>
          <w:szCs w:val="24"/>
          <w:lang w:eastAsia="en-CA"/>
        </w:rPr>
      </w:pPr>
      <w:r w:rsidRPr="00271CE3">
        <w:rPr>
          <w:noProof/>
          <w:sz w:val="24"/>
          <w:szCs w:val="24"/>
          <w:lang w:eastAsia="en-CA"/>
        </w:rPr>
        <w:t>Melody Wilson</w:t>
      </w:r>
    </w:p>
    <w:p w:rsidR="00271CE3" w:rsidRDefault="00271CE3" w:rsidP="00271CE3">
      <w:pPr>
        <w:spacing w:line="360" w:lineRule="auto"/>
        <w:rPr>
          <w:noProof/>
          <w:sz w:val="24"/>
          <w:szCs w:val="24"/>
          <w:lang w:eastAsia="en-CA"/>
        </w:rPr>
      </w:pPr>
      <w:hyperlink r:id="rId4" w:history="1">
        <w:r w:rsidRPr="00F17AB4">
          <w:rPr>
            <w:rStyle w:val="Hyperlink"/>
            <w:noProof/>
            <w:sz w:val="24"/>
            <w:szCs w:val="24"/>
            <w:lang w:eastAsia="en-CA"/>
          </w:rPr>
          <w:t>melody.wilson@gov.bc.ca</w:t>
        </w:r>
      </w:hyperlink>
    </w:p>
    <w:p w:rsidR="00271CE3" w:rsidRDefault="00271CE3" w:rsidP="00271CE3">
      <w:pPr>
        <w:spacing w:line="360" w:lineRule="auto"/>
        <w:rPr>
          <w:noProof/>
          <w:sz w:val="24"/>
          <w:szCs w:val="24"/>
          <w:lang w:eastAsia="en-CA"/>
        </w:rPr>
      </w:pPr>
      <w:r w:rsidRPr="00271CE3">
        <w:rPr>
          <w:noProof/>
          <w:sz w:val="24"/>
          <w:szCs w:val="24"/>
          <w:lang w:eastAsia="en-CA"/>
        </w:rPr>
        <w:t>(250) 956-5158</w:t>
      </w:r>
    </w:p>
    <w:p w:rsidR="00271CE3" w:rsidRDefault="00271CE3" w:rsidP="00271CE3">
      <w:pPr>
        <w:spacing w:line="360" w:lineRule="auto"/>
        <w:rPr>
          <w:noProof/>
          <w:sz w:val="24"/>
          <w:szCs w:val="24"/>
          <w:lang w:eastAsia="en-CA"/>
        </w:rPr>
      </w:pPr>
    </w:p>
    <w:p w:rsidR="00271CE3" w:rsidRPr="00271CE3" w:rsidRDefault="00271CE3" w:rsidP="00271CE3">
      <w:pPr>
        <w:spacing w:line="360" w:lineRule="auto"/>
        <w:rPr>
          <w:noProof/>
          <w:sz w:val="24"/>
          <w:szCs w:val="24"/>
          <w:lang w:eastAsia="en-CA"/>
        </w:rPr>
      </w:pPr>
      <w:r>
        <w:rPr>
          <w:noProof/>
          <w:sz w:val="24"/>
          <w:szCs w:val="24"/>
          <w:lang w:eastAsia="en-CA"/>
        </w:rPr>
        <w:t>List to Follow:</w:t>
      </w:r>
    </w:p>
    <w:p w:rsidR="00C6624D" w:rsidRDefault="00271CE3">
      <w:r>
        <w:rPr>
          <w:noProof/>
          <w:lang w:eastAsia="en-CA"/>
        </w:rPr>
        <w:lastRenderedPageBreak/>
        <w:drawing>
          <wp:inline distT="0" distB="0" distL="0" distR="0">
            <wp:extent cx="6595085" cy="65627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440" cy="6567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CE3" w:rsidRDefault="00271CE3"/>
    <w:p w:rsidR="00271CE3" w:rsidRDefault="00271CE3">
      <w:r>
        <w:rPr>
          <w:noProof/>
          <w:lang w:eastAsia="en-CA"/>
        </w:rPr>
        <w:lastRenderedPageBreak/>
        <w:drawing>
          <wp:inline distT="0" distB="0" distL="0" distR="0">
            <wp:extent cx="6429986" cy="6398435"/>
            <wp:effectExtent l="19050" t="0" r="8914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986" cy="639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1CE3" w:rsidSect="007E58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1CE3"/>
    <w:rsid w:val="00002E70"/>
    <w:rsid w:val="00271CE3"/>
    <w:rsid w:val="003A6053"/>
    <w:rsid w:val="00733D32"/>
    <w:rsid w:val="007E5837"/>
    <w:rsid w:val="00A64D23"/>
    <w:rsid w:val="00B601A6"/>
    <w:rsid w:val="00C04522"/>
    <w:rsid w:val="00D501BB"/>
    <w:rsid w:val="00E26478"/>
    <w:rsid w:val="00E4274D"/>
    <w:rsid w:val="00F15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E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1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melody.wilson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</Words>
  <Characters>285</Characters>
  <Application>Microsoft Office Word</Application>
  <DocSecurity>0</DocSecurity>
  <Lines>2</Lines>
  <Paragraphs>1</Paragraphs>
  <ScaleCrop>false</ScaleCrop>
  <Company>Province of British Columbia</Company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 Wilson</dc:creator>
  <cp:lastModifiedBy>Melody Wilson</cp:lastModifiedBy>
  <cp:revision>1</cp:revision>
  <dcterms:created xsi:type="dcterms:W3CDTF">2011-05-10T20:19:00Z</dcterms:created>
  <dcterms:modified xsi:type="dcterms:W3CDTF">2011-05-10T20:24:00Z</dcterms:modified>
</cp:coreProperties>
</file>