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977" w:rsidRPr="008867F8" w:rsidRDefault="00763B16" w:rsidP="00763B16">
      <w:pPr>
        <w:jc w:val="center"/>
        <w:rPr>
          <w:b/>
        </w:rPr>
      </w:pPr>
      <w:bookmarkStart w:id="0" w:name="_GoBack"/>
      <w:bookmarkEnd w:id="0"/>
      <w:r w:rsidRPr="008867F8">
        <w:rPr>
          <w:b/>
        </w:rPr>
        <w:t>Interior Silviculture Sub-Committee (ISSC) Minutes</w:t>
      </w:r>
    </w:p>
    <w:p w:rsidR="00763B16" w:rsidRDefault="00763B16" w:rsidP="00763B16">
      <w:pPr>
        <w:jc w:val="center"/>
      </w:pPr>
      <w:r>
        <w:t xml:space="preserve">Conference Call, </w:t>
      </w:r>
      <w:r w:rsidR="00FA5946">
        <w:t>August 1</w:t>
      </w:r>
      <w:r>
        <w:t>, 2017</w:t>
      </w:r>
    </w:p>
    <w:p w:rsidR="00763B16" w:rsidRDefault="00763B16" w:rsidP="00763B16">
      <w:r>
        <w:t xml:space="preserve">Attendance: </w:t>
      </w:r>
    </w:p>
    <w:p w:rsidR="00763B16" w:rsidRDefault="00763B16" w:rsidP="00763B16">
      <w:pPr>
        <w:pStyle w:val="ListParagraph"/>
        <w:numPr>
          <w:ilvl w:val="0"/>
          <w:numId w:val="2"/>
        </w:numPr>
      </w:pPr>
      <w:r>
        <w:t xml:space="preserve">Present: Cheryl Hodder, </w:t>
      </w:r>
      <w:r w:rsidR="00FA5946">
        <w:t>Catherine Bealle Statland, David Jackson</w:t>
      </w:r>
      <w:r>
        <w:t xml:space="preserve">, Kori Vernier, </w:t>
      </w:r>
      <w:r w:rsidR="00FA5946">
        <w:t xml:space="preserve">Ray Jacob (alternate for </w:t>
      </w:r>
      <w:r>
        <w:t>Larry Fielding</w:t>
      </w:r>
      <w:r w:rsidR="00FA5946">
        <w:t xml:space="preserve">), </w:t>
      </w:r>
      <w:r>
        <w:t>Nina Sigloch, Paul Rehsler, Todd Schmidt, Mari Schenkeveld</w:t>
      </w:r>
    </w:p>
    <w:p w:rsidR="00763B16" w:rsidRDefault="00763B16" w:rsidP="00763B16">
      <w:pPr>
        <w:pStyle w:val="ListParagraph"/>
        <w:numPr>
          <w:ilvl w:val="0"/>
          <w:numId w:val="2"/>
        </w:numPr>
      </w:pPr>
      <w:r>
        <w:t>Regrets</w:t>
      </w:r>
      <w:r w:rsidR="00B234FE">
        <w:t>/Absent</w:t>
      </w:r>
      <w:r>
        <w:t>:</w:t>
      </w:r>
      <w:r w:rsidR="00FA5946">
        <w:t xml:space="preserve"> Carolyn Stevens, Grant </w:t>
      </w:r>
      <w:proofErr w:type="spellStart"/>
      <w:r w:rsidR="00FA5946">
        <w:t>Glessing</w:t>
      </w:r>
      <w:proofErr w:type="spellEnd"/>
      <w:r w:rsidR="00FA5946">
        <w:t xml:space="preserve">, Kerri Howse, Megan Hanacek, Miodrag </w:t>
      </w:r>
      <w:proofErr w:type="spellStart"/>
      <w:r w:rsidR="00FA5946">
        <w:t>Tkalac</w:t>
      </w:r>
      <w:proofErr w:type="spellEnd"/>
      <w:r w:rsidR="00FA5946">
        <w:t xml:space="preserve">, </w:t>
      </w:r>
      <w:r>
        <w:t>Roger Powell</w:t>
      </w:r>
    </w:p>
    <w:p w:rsidR="00686A99" w:rsidRDefault="00686A99" w:rsidP="008867F8">
      <w:pPr>
        <w:ind w:firstLine="360"/>
      </w:pPr>
      <w:r>
        <w:t>Meeting started at 10:3</w:t>
      </w:r>
      <w:r w:rsidR="005555E5">
        <w:t>0</w:t>
      </w:r>
      <w:r>
        <w:t xml:space="preserve"> a.m.</w:t>
      </w:r>
    </w:p>
    <w:p w:rsidR="00763B16" w:rsidRDefault="00965526" w:rsidP="005555E5">
      <w:pPr>
        <w:pStyle w:val="ListParagraph"/>
        <w:numPr>
          <w:ilvl w:val="0"/>
          <w:numId w:val="4"/>
        </w:numPr>
      </w:pPr>
      <w:r w:rsidRPr="00965526">
        <w:rPr>
          <w:b/>
          <w:u w:val="single"/>
        </w:rPr>
        <w:t>Meeting Minutes and Actions</w:t>
      </w:r>
      <w:r>
        <w:t>:</w:t>
      </w:r>
      <w:r w:rsidR="005555E5">
        <w:t xml:space="preserve">  Paul Rehsler asked the Committee whether </w:t>
      </w:r>
      <w:r w:rsidR="00F3609F">
        <w:t>any of the members</w:t>
      </w:r>
      <w:r w:rsidR="005555E5">
        <w:t xml:space="preserve"> wanted any changes to </w:t>
      </w:r>
      <w:r w:rsidR="00F3609F">
        <w:t xml:space="preserve">the minutes of the </w:t>
      </w:r>
      <w:r w:rsidR="005555E5">
        <w:t>last m</w:t>
      </w:r>
      <w:r w:rsidR="003F6DB6">
        <w:t>eeting</w:t>
      </w:r>
      <w:r w:rsidR="005555E5">
        <w:t>; no changes.  Paul reviewed the Action Items</w:t>
      </w:r>
      <w:r w:rsidR="00110DC6">
        <w:t xml:space="preserve"> from June 6</w:t>
      </w:r>
      <w:r w:rsidR="00110DC6" w:rsidRPr="00110DC6">
        <w:rPr>
          <w:vertAlign w:val="superscript"/>
        </w:rPr>
        <w:t>th</w:t>
      </w:r>
      <w:r w:rsidR="00110DC6">
        <w:t xml:space="preserve"> meeting</w:t>
      </w:r>
      <w:r w:rsidR="005555E5">
        <w:t xml:space="preserve">. </w:t>
      </w:r>
    </w:p>
    <w:p w:rsidR="00E51A18" w:rsidRDefault="00E51A18" w:rsidP="00C0779C">
      <w:pPr>
        <w:pStyle w:val="ListParagraph"/>
        <w:ind w:left="1440"/>
      </w:pPr>
    </w:p>
    <w:p w:rsidR="005555E5" w:rsidRDefault="005555E5" w:rsidP="00C0779C">
      <w:pPr>
        <w:pStyle w:val="ListParagraph"/>
        <w:ind w:left="1440"/>
      </w:pPr>
      <w:r w:rsidRPr="007309F4">
        <w:t>Action item</w:t>
      </w:r>
      <w:r w:rsidR="00143090">
        <w:t>:</w:t>
      </w:r>
      <w:r>
        <w:t xml:space="preserve"> </w:t>
      </w:r>
      <w:r w:rsidR="007D42BC">
        <w:t>The presentation on “BEC modelling of Species Selection” has been deferred</w:t>
      </w:r>
      <w:r>
        <w:t xml:space="preserve">.  </w:t>
      </w:r>
    </w:p>
    <w:p w:rsidR="005555E5" w:rsidRDefault="005555E5" w:rsidP="00C0779C">
      <w:pPr>
        <w:pStyle w:val="ListParagraph"/>
        <w:ind w:left="1440"/>
      </w:pPr>
      <w:r w:rsidRPr="007309F4">
        <w:t>Action Item</w:t>
      </w:r>
      <w:r w:rsidR="00143090">
        <w:t xml:space="preserve">: </w:t>
      </w:r>
      <w:r w:rsidR="00C0779C">
        <w:t xml:space="preserve">Done.  </w:t>
      </w:r>
      <w:r>
        <w:t>Plan a face to face meeting – it is on today’s agenda.</w:t>
      </w:r>
    </w:p>
    <w:p w:rsidR="00817E9E" w:rsidRDefault="00143090" w:rsidP="00C0779C">
      <w:pPr>
        <w:pStyle w:val="ListParagraph"/>
        <w:ind w:left="1440"/>
      </w:pPr>
      <w:r>
        <w:t xml:space="preserve">Action Item: </w:t>
      </w:r>
      <w:r w:rsidR="00817E9E">
        <w:t>Deferred.</w:t>
      </w:r>
      <w:r w:rsidR="00C0779C">
        <w:t xml:space="preserve">  </w:t>
      </w:r>
      <w:r w:rsidR="005555E5">
        <w:t xml:space="preserve">Enhanced Stocking Standards </w:t>
      </w:r>
    </w:p>
    <w:p w:rsidR="00C0779C" w:rsidRDefault="00C0779C" w:rsidP="00C0779C">
      <w:pPr>
        <w:pStyle w:val="ListParagraph"/>
        <w:ind w:left="1440"/>
      </w:pPr>
      <w:r>
        <w:t>Action Item</w:t>
      </w:r>
      <w:r w:rsidR="00143090">
        <w:t>:</w:t>
      </w:r>
      <w:r>
        <w:t xml:space="preserve"> Done.  Kori has </w:t>
      </w:r>
      <w:r w:rsidR="00B234FE">
        <w:t>emailed</w:t>
      </w:r>
      <w:r w:rsidR="00F3609F">
        <w:t xml:space="preserve"> the</w:t>
      </w:r>
      <w:r w:rsidR="00B234FE">
        <w:t xml:space="preserve"> draft of</w:t>
      </w:r>
      <w:r>
        <w:t xml:space="preserve"> her </w:t>
      </w:r>
      <w:r w:rsidR="007A7B0A">
        <w:t>M</w:t>
      </w:r>
      <w:r>
        <w:t xml:space="preserve">ax </w:t>
      </w:r>
      <w:r w:rsidR="007A7B0A">
        <w:t>D</w:t>
      </w:r>
      <w:r>
        <w:t>ensity d</w:t>
      </w:r>
      <w:r w:rsidR="00B234FE">
        <w:t>iscussion paper</w:t>
      </w:r>
      <w:r>
        <w:t>, including questions to the Committee members.</w:t>
      </w:r>
    </w:p>
    <w:p w:rsidR="00C0779C" w:rsidRDefault="00C0779C" w:rsidP="00C0779C">
      <w:pPr>
        <w:pStyle w:val="ListParagraph"/>
        <w:ind w:left="1440"/>
      </w:pPr>
      <w:r>
        <w:t>Action Item</w:t>
      </w:r>
      <w:r w:rsidR="00143090">
        <w:t>:</w:t>
      </w:r>
      <w:r>
        <w:t xml:space="preserve"> Ongoing.  </w:t>
      </w:r>
      <w:r w:rsidR="00B234FE">
        <w:t xml:space="preserve">Some </w:t>
      </w:r>
      <w:r>
        <w:t>ISSC members still need to provide feedb</w:t>
      </w:r>
      <w:r w:rsidR="00B234FE">
        <w:t>ack to Kori on her max density paper</w:t>
      </w:r>
      <w:r>
        <w:t>.</w:t>
      </w:r>
    </w:p>
    <w:p w:rsidR="00C0779C" w:rsidRDefault="00C0779C" w:rsidP="00C0779C">
      <w:pPr>
        <w:pStyle w:val="ListParagraph"/>
        <w:ind w:left="1440"/>
      </w:pPr>
      <w:r>
        <w:t>Action Item</w:t>
      </w:r>
      <w:r w:rsidR="00143090">
        <w:t>:</w:t>
      </w:r>
      <w:r>
        <w:t xml:space="preserve"> Ongoing.  Max density </w:t>
      </w:r>
      <w:r w:rsidR="009C6361">
        <w:t>work</w:t>
      </w:r>
      <w:r w:rsidR="007420F2">
        <w:t xml:space="preserve"> </w:t>
      </w:r>
      <w:r w:rsidR="00965526">
        <w:t>plan</w:t>
      </w:r>
      <w:r>
        <w:t xml:space="preserve"> and timelines </w:t>
      </w:r>
      <w:r w:rsidR="00FF673A">
        <w:t xml:space="preserve">to be </w:t>
      </w:r>
      <w:r w:rsidR="00B73362">
        <w:t>done</w:t>
      </w:r>
      <w:r w:rsidR="00965526">
        <w:t xml:space="preserve"> once </w:t>
      </w:r>
      <w:r w:rsidR="00FF673A">
        <w:t>f</w:t>
      </w:r>
      <w:r w:rsidR="00965526">
        <w:t>eedback received f</w:t>
      </w:r>
      <w:r>
        <w:t xml:space="preserve">rom </w:t>
      </w:r>
      <w:r w:rsidR="008410CC">
        <w:t xml:space="preserve">the </w:t>
      </w:r>
      <w:r>
        <w:t>Committee members.</w:t>
      </w:r>
    </w:p>
    <w:p w:rsidR="00C0779C" w:rsidRDefault="00C0779C" w:rsidP="00864F07">
      <w:pPr>
        <w:pStyle w:val="ListParagraph"/>
        <w:ind w:left="1440"/>
      </w:pPr>
      <w:r>
        <w:t>Action Item</w:t>
      </w:r>
      <w:r w:rsidR="00143090">
        <w:t>:</w:t>
      </w:r>
      <w:r>
        <w:t xml:space="preserve"> </w:t>
      </w:r>
      <w:r w:rsidR="009A35DF">
        <w:t xml:space="preserve"> </w:t>
      </w:r>
      <w:r w:rsidR="00965526">
        <w:t>Once complete</w:t>
      </w:r>
      <w:r w:rsidR="00EE57BA">
        <w:t>d</w:t>
      </w:r>
      <w:r w:rsidR="00965526">
        <w:t xml:space="preserve">, </w:t>
      </w:r>
      <w:r>
        <w:t xml:space="preserve">Kori to </w:t>
      </w:r>
      <w:r w:rsidR="00965526">
        <w:t>present Max Density work</w:t>
      </w:r>
      <w:r w:rsidR="007420F2">
        <w:t xml:space="preserve"> </w:t>
      </w:r>
      <w:r w:rsidR="00965526">
        <w:t>plan</w:t>
      </w:r>
      <w:r>
        <w:t xml:space="preserve"> </w:t>
      </w:r>
      <w:r w:rsidR="00965526">
        <w:t xml:space="preserve">and recommendations </w:t>
      </w:r>
      <w:r>
        <w:t xml:space="preserve">to the </w:t>
      </w:r>
      <w:r w:rsidR="00965526">
        <w:t>OIF</w:t>
      </w:r>
      <w:r w:rsidR="00B73362">
        <w:t>s</w:t>
      </w:r>
      <w:r w:rsidR="00965526">
        <w:t>.</w:t>
      </w:r>
    </w:p>
    <w:p w:rsidR="00A500A3" w:rsidRDefault="00A500A3" w:rsidP="00864F07">
      <w:pPr>
        <w:pStyle w:val="ListParagraph"/>
        <w:ind w:left="1440"/>
      </w:pPr>
    </w:p>
    <w:p w:rsidR="00A500A3" w:rsidRDefault="00A500A3" w:rsidP="00A500A3">
      <w:pPr>
        <w:pStyle w:val="ListParagraph"/>
        <w:numPr>
          <w:ilvl w:val="0"/>
          <w:numId w:val="11"/>
        </w:numPr>
      </w:pPr>
      <w:r>
        <w:t>Paul Rehsler asked the Committee members for any additions to the agenda; no additions.</w:t>
      </w:r>
    </w:p>
    <w:p w:rsidR="00C0779C" w:rsidRDefault="00C0779C" w:rsidP="005555E5">
      <w:pPr>
        <w:pStyle w:val="ListParagraph"/>
      </w:pPr>
    </w:p>
    <w:p w:rsidR="001652AC" w:rsidRDefault="00A500A3" w:rsidP="00FC5286">
      <w:pPr>
        <w:pStyle w:val="ListParagraph"/>
        <w:numPr>
          <w:ilvl w:val="0"/>
          <w:numId w:val="4"/>
        </w:numPr>
      </w:pPr>
      <w:r w:rsidRPr="00513B54">
        <w:rPr>
          <w:b/>
          <w:u w:val="single"/>
        </w:rPr>
        <w:t>Committee Memberships</w:t>
      </w:r>
      <w:r>
        <w:t>:</w:t>
      </w:r>
      <w:r w:rsidR="00B571BC" w:rsidRPr="00FC5286">
        <w:t xml:space="preserve"> </w:t>
      </w:r>
      <w:r w:rsidR="007D42BC" w:rsidRPr="00FC5286">
        <w:t xml:space="preserve">Paul </w:t>
      </w:r>
      <w:r w:rsidR="009C7E9E">
        <w:t xml:space="preserve">Rehsler </w:t>
      </w:r>
      <w:r w:rsidR="007D42BC" w:rsidRPr="00FC5286">
        <w:t xml:space="preserve">said that Larry Fielding, Grant </w:t>
      </w:r>
      <w:proofErr w:type="spellStart"/>
      <w:r w:rsidR="007D42BC" w:rsidRPr="00FC5286">
        <w:t>Glessing</w:t>
      </w:r>
      <w:proofErr w:type="spellEnd"/>
      <w:r w:rsidR="007D42BC" w:rsidRPr="00FC5286">
        <w:t xml:space="preserve">, and Cheryl Hodder have indicated that they will continue </w:t>
      </w:r>
      <w:r w:rsidR="00B234FE">
        <w:t xml:space="preserve">with </w:t>
      </w:r>
      <w:r w:rsidR="007D42BC" w:rsidRPr="00FC5286">
        <w:t>their membership</w:t>
      </w:r>
      <w:r w:rsidR="00EE57BA">
        <w:t>s</w:t>
      </w:r>
      <w:r w:rsidR="007D42BC" w:rsidRPr="00FC5286">
        <w:t xml:space="preserve">.  </w:t>
      </w:r>
    </w:p>
    <w:p w:rsidR="00D71528" w:rsidRDefault="00B234FE" w:rsidP="003D7718">
      <w:pPr>
        <w:ind w:left="1440"/>
      </w:pPr>
      <w:r w:rsidRPr="001652AC">
        <w:rPr>
          <w:u w:val="single"/>
        </w:rPr>
        <w:t>Action</w:t>
      </w:r>
      <w:r>
        <w:t xml:space="preserve">: </w:t>
      </w:r>
      <w:r w:rsidR="007D42BC" w:rsidRPr="00FC5286">
        <w:t>Paul needs to confirm with Carolyn Stevens and Miodrag Tkalec</w:t>
      </w:r>
      <w:r w:rsidR="00F3609F">
        <w:t xml:space="preserve"> about </w:t>
      </w:r>
      <w:r w:rsidR="008410CC">
        <w:t>their memberships.</w:t>
      </w:r>
    </w:p>
    <w:p w:rsidR="00EE57BA" w:rsidRDefault="00A500A3" w:rsidP="008247F9">
      <w:pPr>
        <w:pStyle w:val="ListParagraph"/>
        <w:numPr>
          <w:ilvl w:val="0"/>
          <w:numId w:val="4"/>
        </w:numPr>
      </w:pPr>
      <w:r w:rsidRPr="00170643">
        <w:rPr>
          <w:b/>
          <w:u w:val="single"/>
        </w:rPr>
        <w:t>Max Density</w:t>
      </w:r>
      <w:r>
        <w:t xml:space="preserve">: </w:t>
      </w:r>
      <w:r w:rsidR="00FC5286">
        <w:t xml:space="preserve">Kori </w:t>
      </w:r>
      <w:r w:rsidR="009C7E9E">
        <w:t xml:space="preserve">Vernier </w:t>
      </w:r>
      <w:r w:rsidR="006C3532">
        <w:t>presented a summary of</w:t>
      </w:r>
      <w:r w:rsidR="00FC5286">
        <w:t xml:space="preserve"> her discussion paper on </w:t>
      </w:r>
      <w:r w:rsidR="00A71C05">
        <w:t>M</w:t>
      </w:r>
      <w:r w:rsidR="00FC5286">
        <w:t xml:space="preserve">ax </w:t>
      </w:r>
      <w:r w:rsidR="00A71C05">
        <w:t>D</w:t>
      </w:r>
      <w:r w:rsidR="00FC5286">
        <w:t xml:space="preserve">ensity.  Paul </w:t>
      </w:r>
      <w:r w:rsidR="009C7E9E">
        <w:t xml:space="preserve">Rehsler </w:t>
      </w:r>
      <w:r w:rsidR="00FC5286">
        <w:t>ha</w:t>
      </w:r>
      <w:r w:rsidR="006C3532">
        <w:t>d</w:t>
      </w:r>
      <w:r w:rsidR="003E2298">
        <w:t xml:space="preserve"> provided some feedback, which </w:t>
      </w:r>
      <w:r w:rsidR="00F3609F">
        <w:t>has been</w:t>
      </w:r>
      <w:r w:rsidR="003E2298">
        <w:t xml:space="preserve"> incorporated</w:t>
      </w:r>
      <w:r w:rsidR="00FC5286">
        <w:t xml:space="preserve">. </w:t>
      </w:r>
      <w:r w:rsidR="00F3609F">
        <w:t>Kori</w:t>
      </w:r>
      <w:r w:rsidR="00FC5286">
        <w:t xml:space="preserve"> </w:t>
      </w:r>
      <w:r w:rsidR="00F3609F">
        <w:t>reviewed</w:t>
      </w:r>
      <w:r w:rsidR="002F7DD5">
        <w:t xml:space="preserve"> her paper</w:t>
      </w:r>
      <w:r w:rsidR="00F3609F">
        <w:t xml:space="preserve"> with the group, and aske</w:t>
      </w:r>
      <w:r w:rsidR="00FC5286">
        <w:t xml:space="preserve">d </w:t>
      </w:r>
      <w:r w:rsidR="00F3609F">
        <w:t>for feedback on</w:t>
      </w:r>
      <w:r w:rsidR="002F7DD5">
        <w:t xml:space="preserve"> the points covered, and </w:t>
      </w:r>
      <w:r w:rsidR="00F3609F">
        <w:t>any</w:t>
      </w:r>
      <w:r w:rsidR="002F7DD5">
        <w:t xml:space="preserve"> additional items </w:t>
      </w:r>
      <w:r w:rsidR="00F3609F">
        <w:t>to consider</w:t>
      </w:r>
      <w:r w:rsidR="002F7DD5">
        <w:t>.</w:t>
      </w:r>
      <w:r w:rsidR="00EE57BA">
        <w:t xml:space="preserve">  </w:t>
      </w:r>
      <w:r w:rsidRPr="00EE57BA">
        <w:t>Summary of Discussion</w:t>
      </w:r>
      <w:r w:rsidR="00EE57BA">
        <w:t>:</w:t>
      </w:r>
      <w:r>
        <w:t xml:space="preserve"> </w:t>
      </w:r>
    </w:p>
    <w:p w:rsidR="005C1D97" w:rsidRDefault="00A500A3" w:rsidP="0064191A">
      <w:pPr>
        <w:pStyle w:val="ListParagraph"/>
        <w:numPr>
          <w:ilvl w:val="0"/>
          <w:numId w:val="11"/>
        </w:numPr>
      </w:pPr>
      <w:r>
        <w:lastRenderedPageBreak/>
        <w:t>The</w:t>
      </w:r>
      <w:r w:rsidR="00DE18F9">
        <w:t xml:space="preserve"> </w:t>
      </w:r>
      <w:r w:rsidR="008F62D6">
        <w:t xml:space="preserve">current </w:t>
      </w:r>
      <w:r w:rsidR="00DE18F9">
        <w:t xml:space="preserve">appraisal </w:t>
      </w:r>
      <w:r w:rsidR="006C3532">
        <w:t xml:space="preserve">system </w:t>
      </w:r>
      <w:r w:rsidR="008F62D6">
        <w:t xml:space="preserve">only covers </w:t>
      </w:r>
      <w:r>
        <w:t xml:space="preserve">past </w:t>
      </w:r>
      <w:r w:rsidR="00DE18F9">
        <w:t>5 years</w:t>
      </w:r>
      <w:r>
        <w:t xml:space="preserve"> of harvesting</w:t>
      </w:r>
      <w:r w:rsidR="005C1D97">
        <w:t>,</w:t>
      </w:r>
      <w:r w:rsidR="00D82128">
        <w:t xml:space="preserve"> so </w:t>
      </w:r>
      <w:r w:rsidR="005C1D97">
        <w:t xml:space="preserve">some </w:t>
      </w:r>
      <w:r w:rsidR="00DE18F9">
        <w:t xml:space="preserve">costs </w:t>
      </w:r>
      <w:r w:rsidR="008F62D6">
        <w:t>are</w:t>
      </w:r>
      <w:r w:rsidR="00DE18F9">
        <w:t xml:space="preserve"> estimated, such as for </w:t>
      </w:r>
      <w:r w:rsidR="005C1D97">
        <w:t>spacing</w:t>
      </w:r>
      <w:r w:rsidR="00DE18F9">
        <w:t xml:space="preserve"> and brushing</w:t>
      </w:r>
      <w:r w:rsidR="008F62D6">
        <w:t xml:space="preserve"> activities</w:t>
      </w:r>
      <w:r w:rsidR="00DE18F9">
        <w:t xml:space="preserve">, since </w:t>
      </w:r>
      <w:r w:rsidR="006C3532">
        <w:t>they</w:t>
      </w:r>
      <w:r w:rsidR="00DE18F9">
        <w:t xml:space="preserve"> </w:t>
      </w:r>
      <w:r w:rsidR="005C1D97">
        <w:t xml:space="preserve">occur </w:t>
      </w:r>
      <w:r w:rsidR="008F62D6">
        <w:t>outside</w:t>
      </w:r>
      <w:r w:rsidR="005C1D97">
        <w:t xml:space="preserve"> the </w:t>
      </w:r>
      <w:r w:rsidR="00D10B41">
        <w:t xml:space="preserve">5 </w:t>
      </w:r>
      <w:r w:rsidR="005C1D97">
        <w:t>year</w:t>
      </w:r>
      <w:r w:rsidR="00D82128">
        <w:t xml:space="preserve"> window</w:t>
      </w:r>
      <w:r w:rsidR="005C1D97">
        <w:t>.   T</w:t>
      </w:r>
      <w:r w:rsidR="00DE18F9">
        <w:t xml:space="preserve">he </w:t>
      </w:r>
      <w:r>
        <w:t xml:space="preserve">system </w:t>
      </w:r>
      <w:r w:rsidR="005C1D97">
        <w:t xml:space="preserve">does not </w:t>
      </w:r>
      <w:r>
        <w:t>reflect</w:t>
      </w:r>
      <w:r w:rsidR="005C1D97">
        <w:t xml:space="preserve"> “true” costs.</w:t>
      </w:r>
      <w:r w:rsidR="002F7DD5">
        <w:t xml:space="preserve"> </w:t>
      </w:r>
    </w:p>
    <w:p w:rsidR="00D82128" w:rsidRDefault="00574418" w:rsidP="0064191A">
      <w:pPr>
        <w:pStyle w:val="ListParagraph"/>
        <w:numPr>
          <w:ilvl w:val="0"/>
          <w:numId w:val="11"/>
        </w:numPr>
        <w:spacing w:line="240" w:lineRule="auto"/>
      </w:pPr>
      <w:r>
        <w:t xml:space="preserve">Kori noted the factors such as the problem forest type, climate change, forest health, etc. </w:t>
      </w:r>
      <w:r w:rsidR="009D5050">
        <w:t xml:space="preserve">may </w:t>
      </w:r>
      <w:r>
        <w:t>need to be considered in her evaluation of maximum density</w:t>
      </w:r>
      <w:r w:rsidR="005C1D97">
        <w:t>.</w:t>
      </w:r>
    </w:p>
    <w:p w:rsidR="00864F07" w:rsidRDefault="005C1D97" w:rsidP="00D82128">
      <w:pPr>
        <w:pStyle w:val="ListParagraph"/>
        <w:spacing w:line="240" w:lineRule="auto"/>
        <w:ind w:left="1440"/>
      </w:pPr>
      <w:r>
        <w:t xml:space="preserve">  </w:t>
      </w:r>
      <w:r w:rsidR="00D82128">
        <w:tab/>
      </w:r>
    </w:p>
    <w:p w:rsidR="00DE18F9" w:rsidRDefault="005C1D97" w:rsidP="0064191A">
      <w:pPr>
        <w:pStyle w:val="ListParagraph"/>
        <w:spacing w:line="240" w:lineRule="auto"/>
        <w:ind w:left="1440"/>
      </w:pPr>
      <w:r w:rsidRPr="00D82128">
        <w:rPr>
          <w:u w:val="single"/>
        </w:rPr>
        <w:t>Action</w:t>
      </w:r>
      <w:r>
        <w:t xml:space="preserve">:  </w:t>
      </w:r>
      <w:r w:rsidR="00DE18F9">
        <w:t>Pau</w:t>
      </w:r>
      <w:r w:rsidR="00C04FA3">
        <w:t>l</w:t>
      </w:r>
      <w:r w:rsidR="00574418">
        <w:t xml:space="preserve"> Rehsler to</w:t>
      </w:r>
      <w:r w:rsidR="00C04FA3">
        <w:t xml:space="preserve"> </w:t>
      </w:r>
      <w:r w:rsidR="00574418">
        <w:t>p</w:t>
      </w:r>
      <w:r w:rsidR="00FF114D">
        <w:t>rovide examples of</w:t>
      </w:r>
      <w:r w:rsidR="00BD6F62">
        <w:t xml:space="preserve"> Problem Forest Types in</w:t>
      </w:r>
      <w:r w:rsidR="00FF114D">
        <w:t xml:space="preserve"> ISS analysis for Kori</w:t>
      </w:r>
      <w:r w:rsidR="00BD6F62">
        <w:t xml:space="preserve"> to incorporate into document</w:t>
      </w:r>
      <w:r w:rsidR="00FF114D">
        <w:t>.</w:t>
      </w:r>
    </w:p>
    <w:p w:rsidR="00D82128" w:rsidRDefault="00D82128" w:rsidP="00D82128">
      <w:pPr>
        <w:pStyle w:val="ListParagraph"/>
        <w:spacing w:line="240" w:lineRule="auto"/>
        <w:ind w:left="1440"/>
      </w:pPr>
    </w:p>
    <w:p w:rsidR="00BD6F62" w:rsidRDefault="00C04FA3" w:rsidP="0064191A">
      <w:pPr>
        <w:pStyle w:val="ListParagraph"/>
        <w:numPr>
          <w:ilvl w:val="0"/>
          <w:numId w:val="6"/>
        </w:numPr>
        <w:spacing w:line="240" w:lineRule="auto"/>
        <w:ind w:left="1080"/>
      </w:pPr>
      <w:r>
        <w:t xml:space="preserve">Discussion </w:t>
      </w:r>
      <w:r w:rsidR="00BD6F62">
        <w:t xml:space="preserve">about how to/need to consider future opportunities like commercial thinning (i.e. comment from </w:t>
      </w:r>
      <w:r>
        <w:t>Jeff</w:t>
      </w:r>
      <w:r w:rsidR="001652AC">
        <w:t xml:space="preserve"> </w:t>
      </w:r>
      <w:proofErr w:type="spellStart"/>
      <w:r w:rsidR="001652AC">
        <w:t>Mycock’s</w:t>
      </w:r>
      <w:proofErr w:type="spellEnd"/>
      <w:r w:rsidR="001652AC">
        <w:t xml:space="preserve"> (</w:t>
      </w:r>
      <w:r w:rsidR="00BD6F62">
        <w:t>SOIF and NOIF</w:t>
      </w:r>
      <w:r w:rsidR="001652AC">
        <w:t>)</w:t>
      </w:r>
      <w:r w:rsidR="00BD6F62">
        <w:t xml:space="preserve"> Board Member) regarding lack of opportunity to intermediate commercial thin in 40-45 year old stands and looking at mid-term timber supply needs.</w:t>
      </w:r>
    </w:p>
    <w:p w:rsidR="00BD6F62" w:rsidRDefault="00C04FA3" w:rsidP="00BD6F62">
      <w:pPr>
        <w:tabs>
          <w:tab w:val="left" w:pos="2250"/>
        </w:tabs>
        <w:spacing w:line="240" w:lineRule="auto"/>
        <w:ind w:left="1440"/>
      </w:pPr>
      <w:r w:rsidRPr="00D82128">
        <w:rPr>
          <w:u w:val="single"/>
        </w:rPr>
        <w:t>Action</w:t>
      </w:r>
      <w:r>
        <w:t xml:space="preserve">:  Todd </w:t>
      </w:r>
      <w:r w:rsidR="00574418">
        <w:t xml:space="preserve">Schmidt </w:t>
      </w:r>
      <w:r>
        <w:t>will follow-up with Jeff</w:t>
      </w:r>
      <w:r w:rsidR="00353D53">
        <w:t xml:space="preserve"> Mycock</w:t>
      </w:r>
      <w:r w:rsidR="00574418">
        <w:t xml:space="preserve"> </w:t>
      </w:r>
      <w:r>
        <w:t xml:space="preserve">regarding his comments on density management from </w:t>
      </w:r>
      <w:r w:rsidR="0070528C">
        <w:t>Jeff’s</w:t>
      </w:r>
      <w:r w:rsidR="00B47815">
        <w:t xml:space="preserve"> email on </w:t>
      </w:r>
      <w:r>
        <w:t>June 20</w:t>
      </w:r>
      <w:r w:rsidRPr="00D82128">
        <w:rPr>
          <w:vertAlign w:val="superscript"/>
        </w:rPr>
        <w:t>th</w:t>
      </w:r>
      <w:r>
        <w:t xml:space="preserve">.   </w:t>
      </w:r>
      <w:r w:rsidR="00BD6F62">
        <w:t xml:space="preserve"> </w:t>
      </w:r>
    </w:p>
    <w:p w:rsidR="00BD6F62" w:rsidRDefault="00BD6F62" w:rsidP="003D7718">
      <w:pPr>
        <w:pStyle w:val="ListParagraph"/>
        <w:numPr>
          <w:ilvl w:val="0"/>
          <w:numId w:val="6"/>
        </w:numPr>
        <w:ind w:left="1080"/>
      </w:pPr>
      <w:r>
        <w:t>The legal requirements section of the discussion paper is fine “as is”.</w:t>
      </w:r>
    </w:p>
    <w:p w:rsidR="00D10B41" w:rsidRPr="00BD6F62" w:rsidRDefault="00D10B41" w:rsidP="00D10B41">
      <w:pPr>
        <w:pStyle w:val="ListParagraph"/>
        <w:ind w:left="1080"/>
      </w:pPr>
    </w:p>
    <w:p w:rsidR="000F1A6F" w:rsidRDefault="009C3428" w:rsidP="003D7718">
      <w:pPr>
        <w:pStyle w:val="ListParagraph"/>
        <w:numPr>
          <w:ilvl w:val="0"/>
          <w:numId w:val="6"/>
        </w:numPr>
        <w:ind w:left="1080"/>
      </w:pPr>
      <w:r w:rsidRPr="000F1A6F">
        <w:rPr>
          <w:u w:val="single"/>
        </w:rPr>
        <w:t>Discussion Point #1</w:t>
      </w:r>
      <w:r>
        <w:t xml:space="preserve">:  </w:t>
      </w:r>
      <w:r w:rsidR="000F1A6F">
        <w:t>Agreement that max density equals repression density for scope of this review and current legislation. Discussion ensued on density management, the effects of fi</w:t>
      </w:r>
      <w:r w:rsidR="006D7E70">
        <w:t xml:space="preserve">re, and legislation.  Although </w:t>
      </w:r>
      <w:r w:rsidR="000F1A6F">
        <w:t>r</w:t>
      </w:r>
      <w:r w:rsidR="00470EAC">
        <w:t xml:space="preserve">epression is </w:t>
      </w:r>
      <w:r w:rsidR="00E43765">
        <w:t xml:space="preserve">a </w:t>
      </w:r>
      <w:r w:rsidR="00470EAC">
        <w:t xml:space="preserve">part of </w:t>
      </w:r>
      <w:r w:rsidR="000F1A6F">
        <w:t xml:space="preserve">broad conversation about </w:t>
      </w:r>
      <w:r w:rsidR="00470EAC">
        <w:t>density management</w:t>
      </w:r>
      <w:r w:rsidR="000F1A6F">
        <w:t xml:space="preserve"> and stocking standards</w:t>
      </w:r>
      <w:r w:rsidR="006D7E70">
        <w:t>, i</w:t>
      </w:r>
      <w:r w:rsidR="00E43765">
        <w:t>t was a</w:t>
      </w:r>
      <w:r w:rsidR="000F1A6F">
        <w:t>greed</w:t>
      </w:r>
      <w:r w:rsidR="00E43765">
        <w:t xml:space="preserve"> to </w:t>
      </w:r>
      <w:r w:rsidR="00B47815">
        <w:t xml:space="preserve">keep a tight </w:t>
      </w:r>
      <w:r w:rsidR="00E43765">
        <w:t>focus on the scope</w:t>
      </w:r>
      <w:r w:rsidR="00B47815">
        <w:t xml:space="preserve"> of the topic</w:t>
      </w:r>
      <w:r w:rsidR="000F1A6F">
        <w:t xml:space="preserve"> to max density and address the larger density issue with a broader topic</w:t>
      </w:r>
      <w:r w:rsidR="00B47815">
        <w:t xml:space="preserve">. </w:t>
      </w:r>
      <w:r w:rsidR="00E43765">
        <w:t xml:space="preserve"> </w:t>
      </w:r>
    </w:p>
    <w:p w:rsidR="000F1A6F" w:rsidRDefault="009C3428" w:rsidP="003D7718">
      <w:pPr>
        <w:pStyle w:val="ListParagraph"/>
        <w:numPr>
          <w:ilvl w:val="0"/>
          <w:numId w:val="6"/>
        </w:numPr>
        <w:ind w:left="1080"/>
      </w:pPr>
      <w:r w:rsidRPr="000F1A6F">
        <w:rPr>
          <w:u w:val="single"/>
        </w:rPr>
        <w:t>Discussion Point #2</w:t>
      </w:r>
      <w:r>
        <w:t xml:space="preserve">: </w:t>
      </w:r>
      <w:r w:rsidR="00CE1F1D">
        <w:t xml:space="preserve">The post spacing treatment density is not specified in FRPA and could be removed from the stocking standards.  Nina </w:t>
      </w:r>
      <w:r w:rsidR="00761546">
        <w:t xml:space="preserve">Sigloch advised </w:t>
      </w:r>
      <w:r w:rsidR="001E6DE0">
        <w:t>on ensuring</w:t>
      </w:r>
      <w:r w:rsidR="00761546">
        <w:t xml:space="preserve"> </w:t>
      </w:r>
      <w:r w:rsidR="00CE1F1D">
        <w:t xml:space="preserve">that </w:t>
      </w:r>
      <w:r w:rsidR="00761546">
        <w:t>it does not serve any other purpose</w:t>
      </w:r>
      <w:r w:rsidR="00134371">
        <w:t xml:space="preserve"> </w:t>
      </w:r>
      <w:r w:rsidR="00B47815">
        <w:t xml:space="preserve">before removal.   </w:t>
      </w:r>
      <w:r w:rsidR="000F1A6F">
        <w:t>Agreed to recommending removal of post treatment densities, unless someone can provide a reason to keep it.</w:t>
      </w:r>
    </w:p>
    <w:p w:rsidR="000F1A6F" w:rsidRDefault="000F1A6F" w:rsidP="000F1A6F">
      <w:pPr>
        <w:ind w:left="1440"/>
      </w:pPr>
      <w:r w:rsidRPr="000F1A6F">
        <w:rPr>
          <w:u w:val="single"/>
        </w:rPr>
        <w:t>Action</w:t>
      </w:r>
      <w:r>
        <w:t>: Nina Sigloch to confirm if post spacing treatment density serves any other purpose.</w:t>
      </w:r>
    </w:p>
    <w:p w:rsidR="000F1A6F" w:rsidRDefault="00DE5A1A" w:rsidP="003D7718">
      <w:pPr>
        <w:pStyle w:val="ListParagraph"/>
        <w:numPr>
          <w:ilvl w:val="0"/>
          <w:numId w:val="6"/>
        </w:numPr>
        <w:ind w:left="1080"/>
      </w:pPr>
      <w:r w:rsidRPr="000F1A6F">
        <w:rPr>
          <w:u w:val="single"/>
        </w:rPr>
        <w:t>Discussion Point #3</w:t>
      </w:r>
      <w:r>
        <w:t xml:space="preserve">:  </w:t>
      </w:r>
      <w:r w:rsidR="002665C8">
        <w:t>Discussion on f</w:t>
      </w:r>
      <w:r w:rsidR="006B683B">
        <w:t>ire versus post-harves</w:t>
      </w:r>
      <w:r w:rsidR="002665C8">
        <w:t xml:space="preserve">t regeneration </w:t>
      </w:r>
      <w:r w:rsidR="000F1A6F">
        <w:t xml:space="preserve">on </w:t>
      </w:r>
      <w:r w:rsidR="006B683B">
        <w:t>stand differentiation</w:t>
      </w:r>
      <w:r w:rsidR="000F1A6F">
        <w:t xml:space="preserve"> and impact to interpreting research results (example: </w:t>
      </w:r>
      <w:r w:rsidR="00AE58DF">
        <w:t>Barnes Lake</w:t>
      </w:r>
      <w:r w:rsidR="000F1A6F">
        <w:t>).</w:t>
      </w:r>
      <w:r w:rsidR="00AE58DF">
        <w:t xml:space="preserve"> </w:t>
      </w:r>
    </w:p>
    <w:p w:rsidR="000F1A6F" w:rsidRDefault="000F1A6F" w:rsidP="000F1A6F">
      <w:pPr>
        <w:pStyle w:val="ListParagraph"/>
        <w:ind w:left="1080"/>
      </w:pPr>
    </w:p>
    <w:p w:rsidR="006B683B" w:rsidRPr="000A4CB7" w:rsidRDefault="006B683B" w:rsidP="003D7718">
      <w:pPr>
        <w:pStyle w:val="ListParagraph"/>
        <w:numPr>
          <w:ilvl w:val="0"/>
          <w:numId w:val="6"/>
        </w:numPr>
        <w:ind w:left="1080"/>
        <w:rPr>
          <w:i/>
          <w:sz w:val="18"/>
          <w:szCs w:val="18"/>
        </w:rPr>
      </w:pPr>
      <w:r>
        <w:t xml:space="preserve">Catherine </w:t>
      </w:r>
      <w:r w:rsidR="00EA7C9B">
        <w:t xml:space="preserve">Bealle Statland </w:t>
      </w:r>
      <w:r>
        <w:t>asked if t</w:t>
      </w:r>
      <w:r w:rsidR="002665C8">
        <w:t xml:space="preserve">here </w:t>
      </w:r>
      <w:r w:rsidR="002E18D9">
        <w:t>is</w:t>
      </w:r>
      <w:r w:rsidR="002665C8">
        <w:t xml:space="preserve"> any study </w:t>
      </w:r>
      <w:r w:rsidR="00EA7C9B">
        <w:t xml:space="preserve">done </w:t>
      </w:r>
      <w:r w:rsidR="002665C8">
        <w:t xml:space="preserve">on </w:t>
      </w:r>
      <w:r w:rsidR="00AE58DF">
        <w:t xml:space="preserve">regeneration after a wildfire (Discussion Point 3B).   </w:t>
      </w:r>
      <w:r w:rsidR="002E18D9">
        <w:t>A</w:t>
      </w:r>
      <w:r w:rsidR="00AE58DF">
        <w:t xml:space="preserve"> report </w:t>
      </w:r>
      <w:r w:rsidR="002E18D9">
        <w:t>had</w:t>
      </w:r>
      <w:r w:rsidR="00D64C24">
        <w:t xml:space="preserve"> previously </w:t>
      </w:r>
      <w:r w:rsidR="002E18D9">
        <w:t xml:space="preserve">been </w:t>
      </w:r>
      <w:r w:rsidR="00AE58DF">
        <w:t xml:space="preserve">circulated to the Committee members called “Repression Density Treatment Decision Key” by Associated Strategic Consulting Experts Inc. and prepared for Weyerhaeuser and FFT. </w:t>
      </w:r>
      <w:r w:rsidR="00AE58DF" w:rsidRPr="000A4CB7">
        <w:rPr>
          <w:i/>
          <w:sz w:val="18"/>
          <w:szCs w:val="18"/>
        </w:rPr>
        <w:t xml:space="preserve">(Note:  At the meeting, we </w:t>
      </w:r>
      <w:r w:rsidR="00EA7C9B">
        <w:rPr>
          <w:i/>
          <w:sz w:val="18"/>
          <w:szCs w:val="18"/>
        </w:rPr>
        <w:t>had</w:t>
      </w:r>
      <w:r w:rsidR="00AE58DF" w:rsidRPr="000A4CB7">
        <w:rPr>
          <w:i/>
          <w:sz w:val="18"/>
          <w:szCs w:val="18"/>
        </w:rPr>
        <w:t xml:space="preserve"> referred to it </w:t>
      </w:r>
      <w:r w:rsidR="000A4CB7">
        <w:rPr>
          <w:i/>
          <w:sz w:val="18"/>
          <w:szCs w:val="18"/>
        </w:rPr>
        <w:t xml:space="preserve">as a </w:t>
      </w:r>
      <w:r w:rsidR="00AE58DF" w:rsidRPr="000A4CB7">
        <w:rPr>
          <w:i/>
          <w:sz w:val="18"/>
          <w:szCs w:val="18"/>
        </w:rPr>
        <w:t>JS Thrower</w:t>
      </w:r>
      <w:r w:rsidR="002E18D9">
        <w:rPr>
          <w:i/>
          <w:sz w:val="18"/>
          <w:szCs w:val="18"/>
        </w:rPr>
        <w:t xml:space="preserve"> report</w:t>
      </w:r>
      <w:r w:rsidR="00AE58DF" w:rsidRPr="000A4CB7">
        <w:rPr>
          <w:i/>
          <w:sz w:val="18"/>
          <w:szCs w:val="18"/>
        </w:rPr>
        <w:t>, but it was prepared by Associat</w:t>
      </w:r>
      <w:r w:rsidR="00EA7C9B">
        <w:rPr>
          <w:i/>
          <w:sz w:val="18"/>
          <w:szCs w:val="18"/>
        </w:rPr>
        <w:t>ed Strategic Consulting Experts</w:t>
      </w:r>
      <w:r w:rsidR="00AE58DF" w:rsidRPr="000A4CB7">
        <w:rPr>
          <w:i/>
          <w:sz w:val="18"/>
          <w:szCs w:val="18"/>
        </w:rPr>
        <w:t xml:space="preserve">). </w:t>
      </w:r>
      <w:r w:rsidR="000A4CB7">
        <w:t xml:space="preserve">  </w:t>
      </w:r>
    </w:p>
    <w:p w:rsidR="002665C8" w:rsidRDefault="002665C8" w:rsidP="000F1A6F">
      <w:pPr>
        <w:pStyle w:val="ListParagraph"/>
        <w:ind w:left="1080"/>
      </w:pPr>
    </w:p>
    <w:p w:rsidR="003B1A41" w:rsidRDefault="0014500E" w:rsidP="003D7718">
      <w:pPr>
        <w:pStyle w:val="ListParagraph"/>
        <w:numPr>
          <w:ilvl w:val="0"/>
          <w:numId w:val="6"/>
        </w:numPr>
        <w:ind w:left="1080"/>
      </w:pPr>
      <w:r>
        <w:t xml:space="preserve">A </w:t>
      </w:r>
      <w:r w:rsidR="003B1A41">
        <w:t xml:space="preserve">question was asked whether we </w:t>
      </w:r>
      <w:r w:rsidR="00EA7C9B">
        <w:t xml:space="preserve">all </w:t>
      </w:r>
      <w:r w:rsidR="003B1A41">
        <w:t>agree that pos</w:t>
      </w:r>
      <w:r w:rsidR="00887A1B">
        <w:t>t-</w:t>
      </w:r>
      <w:r w:rsidR="003B1A41">
        <w:t xml:space="preserve">harvest </w:t>
      </w:r>
      <w:r w:rsidR="00887A1B">
        <w:t xml:space="preserve">regeneration is different from wildfire regeneration.  If we agree, how do we incorporate </w:t>
      </w:r>
      <w:r w:rsidR="00F621A3">
        <w:t>this information and the need to</w:t>
      </w:r>
      <w:r w:rsidR="000A4CB7">
        <w:t xml:space="preserve"> change the countable conifers’ methodology?  </w:t>
      </w:r>
    </w:p>
    <w:p w:rsidR="00361BC3" w:rsidRDefault="00887A1B" w:rsidP="00134371">
      <w:pPr>
        <w:pStyle w:val="ListParagraph"/>
        <w:numPr>
          <w:ilvl w:val="0"/>
          <w:numId w:val="6"/>
        </w:numPr>
      </w:pPr>
      <w:r>
        <w:lastRenderedPageBreak/>
        <w:t xml:space="preserve">Todd </w:t>
      </w:r>
      <w:r w:rsidR="000A4CB7">
        <w:t>agree</w:t>
      </w:r>
      <w:r w:rsidR="00125CE2">
        <w:t>d</w:t>
      </w:r>
      <w:r w:rsidR="000A4CB7">
        <w:t xml:space="preserve"> with the findings</w:t>
      </w:r>
      <w:r w:rsidR="0014500E">
        <w:t>, except</w:t>
      </w:r>
      <w:r>
        <w:t xml:space="preserve"> </w:t>
      </w:r>
      <w:r w:rsidR="000A4CB7">
        <w:t>the current</w:t>
      </w:r>
      <w:r>
        <w:t xml:space="preserve"> methodology </w:t>
      </w:r>
      <w:r w:rsidR="000A4CB7">
        <w:t>of using</w:t>
      </w:r>
      <w:r>
        <w:t xml:space="preserve"> countable conifers</w:t>
      </w:r>
      <w:r w:rsidR="000A4CB7">
        <w:t xml:space="preserve"> is flawed</w:t>
      </w:r>
      <w:r>
        <w:t>.</w:t>
      </w:r>
    </w:p>
    <w:p w:rsidR="000F1A6F" w:rsidRDefault="000F1A6F" w:rsidP="00134371">
      <w:pPr>
        <w:pStyle w:val="ListParagraph"/>
        <w:numPr>
          <w:ilvl w:val="0"/>
          <w:numId w:val="6"/>
        </w:numPr>
      </w:pPr>
      <w:r>
        <w:t>No one disagreed but we need to review report to ensure we are comfortable with this.</w:t>
      </w:r>
    </w:p>
    <w:p w:rsidR="00887A1B" w:rsidRDefault="00887A1B" w:rsidP="003D7718">
      <w:pPr>
        <w:ind w:left="1440"/>
      </w:pPr>
      <w:r w:rsidRPr="00361BC3">
        <w:rPr>
          <w:u w:val="single"/>
        </w:rPr>
        <w:t>Action</w:t>
      </w:r>
      <w:r>
        <w:t xml:space="preserve">:  </w:t>
      </w:r>
      <w:r w:rsidR="008B2D03">
        <w:t>Committee members to r</w:t>
      </w:r>
      <w:r>
        <w:t xml:space="preserve">eview </w:t>
      </w:r>
      <w:r w:rsidR="000A4CB7">
        <w:t>“Repression Density Treatment Decision Key” report on</w:t>
      </w:r>
      <w:r>
        <w:t xml:space="preserve"> the differentiation </w:t>
      </w:r>
      <w:r w:rsidR="000A4CB7">
        <w:t>of Post-</w:t>
      </w:r>
      <w:r>
        <w:t>Harvest</w:t>
      </w:r>
      <w:r w:rsidR="000A4CB7">
        <w:t xml:space="preserve"> regeneration</w:t>
      </w:r>
      <w:r>
        <w:t xml:space="preserve"> and </w:t>
      </w:r>
      <w:r w:rsidR="000A4CB7">
        <w:t>W</w:t>
      </w:r>
      <w:r>
        <w:t>ildfire regeneration.</w:t>
      </w:r>
    </w:p>
    <w:p w:rsidR="002163BB" w:rsidRDefault="003D57FB" w:rsidP="00EE3D96">
      <w:pPr>
        <w:pStyle w:val="ListParagraph"/>
        <w:numPr>
          <w:ilvl w:val="0"/>
          <w:numId w:val="6"/>
        </w:numPr>
        <w:ind w:left="1080"/>
      </w:pPr>
      <w:r w:rsidRPr="00A819C0">
        <w:rPr>
          <w:u w:val="single"/>
        </w:rPr>
        <w:t>Discussion</w:t>
      </w:r>
      <w:r w:rsidR="00BF5D42">
        <w:rPr>
          <w:u w:val="single"/>
        </w:rPr>
        <w:t xml:space="preserve"> </w:t>
      </w:r>
      <w:r w:rsidRPr="00A819C0">
        <w:rPr>
          <w:u w:val="single"/>
        </w:rPr>
        <w:t>Point #4</w:t>
      </w:r>
      <w:r w:rsidR="006D1E96">
        <w:rPr>
          <w:u w:val="single"/>
        </w:rPr>
        <w:t xml:space="preserve"> &amp; #5</w:t>
      </w:r>
      <w:r>
        <w:t>:</w:t>
      </w:r>
      <w:r w:rsidR="00A819C0">
        <w:t xml:space="preserve"> </w:t>
      </w:r>
      <w:r w:rsidR="002163BB">
        <w:t>The thresholds and categ</w:t>
      </w:r>
      <w:r w:rsidR="00FF6CCB">
        <w:t>ori</w:t>
      </w:r>
      <w:r w:rsidR="002163BB">
        <w:t xml:space="preserve">es were </w:t>
      </w:r>
      <w:r w:rsidR="00BF5D42">
        <w:t xml:space="preserve">discussed. It was recommended </w:t>
      </w:r>
      <w:r w:rsidR="009C3428">
        <w:t xml:space="preserve">to </w:t>
      </w:r>
      <w:r w:rsidR="00DB2866">
        <w:t>refer to t</w:t>
      </w:r>
      <w:r w:rsidR="00FF6CCB">
        <w:t>he “Repression Density Treatment Decision Key</w:t>
      </w:r>
      <w:r w:rsidR="009C3428">
        <w:t>” report</w:t>
      </w:r>
      <w:r w:rsidR="00BF5D42">
        <w:t xml:space="preserve"> in regards to incorporating site index and ROI.</w:t>
      </w:r>
      <w:r w:rsidR="009C3428">
        <w:t xml:space="preserve">  </w:t>
      </w:r>
      <w:r w:rsidR="002163BB">
        <w:t xml:space="preserve">  </w:t>
      </w:r>
    </w:p>
    <w:p w:rsidR="006D1E96" w:rsidRDefault="006D1E96" w:rsidP="00134371">
      <w:pPr>
        <w:pStyle w:val="ListParagraph"/>
        <w:numPr>
          <w:ilvl w:val="0"/>
          <w:numId w:val="6"/>
        </w:numPr>
      </w:pPr>
      <w:r>
        <w:t xml:space="preserve">Kori asked the members for information on the site indices from blocks involved in past fires.  Todd said that there are no data from Williams Lake or 100 Mile, but should be able to obtain data from Quesnel on the </w:t>
      </w:r>
      <w:proofErr w:type="spellStart"/>
      <w:r>
        <w:t>Kluskus</w:t>
      </w:r>
      <w:proofErr w:type="spellEnd"/>
      <w:r>
        <w:t xml:space="preserve"> fire.</w:t>
      </w:r>
    </w:p>
    <w:p w:rsidR="006D1E96" w:rsidRDefault="006D1E96" w:rsidP="00134371">
      <w:pPr>
        <w:pStyle w:val="ListParagraph"/>
        <w:numPr>
          <w:ilvl w:val="0"/>
          <w:numId w:val="6"/>
        </w:numPr>
      </w:pPr>
      <w:r>
        <w:t xml:space="preserve">Kori will follow up on the site index information from Weyerhaeuser field data based on the best information available.  </w:t>
      </w:r>
    </w:p>
    <w:p w:rsidR="00A57791" w:rsidRDefault="00A57791" w:rsidP="00A57791">
      <w:pPr>
        <w:pStyle w:val="ListParagraph"/>
        <w:ind w:left="1440"/>
      </w:pPr>
      <w:r w:rsidRPr="00A57791">
        <w:rPr>
          <w:u w:val="single"/>
        </w:rPr>
        <w:t>Action</w:t>
      </w:r>
      <w:r>
        <w:t>:   Committee to review Repression Density Treatment Decision Key.</w:t>
      </w:r>
    </w:p>
    <w:p w:rsidR="00A57791" w:rsidRDefault="00A57791" w:rsidP="00A57791">
      <w:pPr>
        <w:pStyle w:val="ListParagraph"/>
        <w:ind w:left="1440"/>
      </w:pPr>
      <w:r>
        <w:rPr>
          <w:u w:val="single"/>
        </w:rPr>
        <w:t>Action</w:t>
      </w:r>
      <w:r w:rsidRPr="00A57791">
        <w:t>:</w:t>
      </w:r>
      <w:r>
        <w:t xml:space="preserve">  Follow-up to get current updates proposed to Repression Density Treatment as it is hard to evaluate if we can use it without these concerns addressed.</w:t>
      </w:r>
    </w:p>
    <w:p w:rsidR="008C05AF" w:rsidRDefault="008C05AF" w:rsidP="00A57791">
      <w:pPr>
        <w:pStyle w:val="ListParagraph"/>
        <w:ind w:left="1440"/>
      </w:pPr>
    </w:p>
    <w:p w:rsidR="002163BB" w:rsidRDefault="002163BB" w:rsidP="00EE3D96">
      <w:pPr>
        <w:pStyle w:val="ListParagraph"/>
        <w:numPr>
          <w:ilvl w:val="0"/>
          <w:numId w:val="6"/>
        </w:numPr>
        <w:ind w:left="1080"/>
      </w:pPr>
      <w:r w:rsidRPr="003D57FB">
        <w:rPr>
          <w:u w:val="single"/>
        </w:rPr>
        <w:t xml:space="preserve">Discussion </w:t>
      </w:r>
      <w:r w:rsidR="00BF5D42">
        <w:rPr>
          <w:u w:val="single"/>
        </w:rPr>
        <w:t>P</w:t>
      </w:r>
      <w:r w:rsidRPr="003D57FB">
        <w:rPr>
          <w:u w:val="single"/>
        </w:rPr>
        <w:t>oint</w:t>
      </w:r>
      <w:r w:rsidR="00BF5D42">
        <w:rPr>
          <w:u w:val="single"/>
        </w:rPr>
        <w:t xml:space="preserve"> #6</w:t>
      </w:r>
      <w:r w:rsidR="00A819C0" w:rsidRPr="00015310">
        <w:t xml:space="preserve">: </w:t>
      </w:r>
      <w:r>
        <w:t xml:space="preserve"> </w:t>
      </w:r>
      <w:r w:rsidR="00A57791">
        <w:t>Deferred until agreement is reached on other points</w:t>
      </w:r>
      <w:r>
        <w:t>.</w:t>
      </w:r>
    </w:p>
    <w:p w:rsidR="008C05AF" w:rsidRDefault="008C05AF" w:rsidP="008C05AF">
      <w:pPr>
        <w:pStyle w:val="ListParagraph"/>
        <w:ind w:left="1080"/>
      </w:pPr>
    </w:p>
    <w:p w:rsidR="00015310" w:rsidRDefault="00BF5D42" w:rsidP="00015310">
      <w:pPr>
        <w:pStyle w:val="ListParagraph"/>
        <w:numPr>
          <w:ilvl w:val="0"/>
          <w:numId w:val="6"/>
        </w:numPr>
        <w:spacing w:line="240" w:lineRule="auto"/>
        <w:ind w:left="1080"/>
      </w:pPr>
      <w:r w:rsidRPr="00015310">
        <w:rPr>
          <w:u w:val="single"/>
        </w:rPr>
        <w:t>Discussion Point #7</w:t>
      </w:r>
      <w:r w:rsidR="00723C07">
        <w:t xml:space="preserve">:  There may be difficulty in stratifying post wildfire densities which may result in underestimating max density issues. </w:t>
      </w:r>
      <w:r w:rsidR="00015310">
        <w:t xml:space="preserve"> </w:t>
      </w:r>
      <w:r w:rsidR="00B44727">
        <w:t xml:space="preserve">It was recommended </w:t>
      </w:r>
      <w:r w:rsidR="00D35F1F">
        <w:t xml:space="preserve">to look at </w:t>
      </w:r>
      <w:r w:rsidR="00CA6548">
        <w:t xml:space="preserve">the </w:t>
      </w:r>
      <w:r>
        <w:t>“</w:t>
      </w:r>
      <w:r w:rsidR="00CA6548">
        <w:t xml:space="preserve">Silviculture </w:t>
      </w:r>
      <w:r w:rsidR="00B44727">
        <w:t>Sur</w:t>
      </w:r>
      <w:r w:rsidR="00D35F1F">
        <w:t xml:space="preserve">vey </w:t>
      </w:r>
      <w:r w:rsidR="00CA6548">
        <w:t>Procedures Manual</w:t>
      </w:r>
      <w:r>
        <w:t>”</w:t>
      </w:r>
      <w:r w:rsidR="00644FEA">
        <w:t xml:space="preserve">.  </w:t>
      </w:r>
    </w:p>
    <w:p w:rsidR="00015310" w:rsidRDefault="00015310" w:rsidP="00015310">
      <w:pPr>
        <w:pStyle w:val="ListParagraph"/>
        <w:ind w:left="1440"/>
        <w:rPr>
          <w:u w:val="single"/>
        </w:rPr>
      </w:pPr>
    </w:p>
    <w:p w:rsidR="00015310" w:rsidRDefault="00015310" w:rsidP="00015310">
      <w:pPr>
        <w:pStyle w:val="ListParagraph"/>
        <w:ind w:left="1440"/>
      </w:pPr>
      <w:r>
        <w:rPr>
          <w:u w:val="single"/>
        </w:rPr>
        <w:t>Action</w:t>
      </w:r>
      <w:r w:rsidRPr="00015310">
        <w:t>:</w:t>
      </w:r>
      <w:r>
        <w:t xml:space="preserve"> </w:t>
      </w:r>
      <w:r w:rsidR="00644FEA">
        <w:t xml:space="preserve">Paul </w:t>
      </w:r>
      <w:r w:rsidR="00723C07">
        <w:t xml:space="preserve">Rehsler </w:t>
      </w:r>
      <w:r w:rsidR="00644FEA">
        <w:t xml:space="preserve">will ask Greg Jorgenson to follow up with Steve Jones and Monty </w:t>
      </w:r>
      <w:proofErr w:type="spellStart"/>
      <w:r w:rsidR="00644FEA">
        <w:t>DeGregg</w:t>
      </w:r>
      <w:proofErr w:type="spellEnd"/>
      <w:r w:rsidR="00644FEA">
        <w:t xml:space="preserve"> on developing </w:t>
      </w:r>
      <w:r w:rsidR="00723C07">
        <w:t xml:space="preserve">a </w:t>
      </w:r>
      <w:r w:rsidR="00644FEA">
        <w:t>methodology to tally high densities.</w:t>
      </w:r>
      <w:r w:rsidR="00BF5D42">
        <w:t xml:space="preserve">       </w:t>
      </w:r>
    </w:p>
    <w:p w:rsidR="00D35F1F" w:rsidRDefault="00BF5D42" w:rsidP="00015310">
      <w:pPr>
        <w:pStyle w:val="ListParagraph"/>
        <w:ind w:left="1440"/>
      </w:pPr>
      <w:r>
        <w:t xml:space="preserve">                                </w:t>
      </w:r>
    </w:p>
    <w:p w:rsidR="00644FEA" w:rsidRDefault="00723C07" w:rsidP="00015310">
      <w:pPr>
        <w:pStyle w:val="ListParagraph"/>
        <w:numPr>
          <w:ilvl w:val="0"/>
          <w:numId w:val="6"/>
        </w:numPr>
        <w:ind w:left="1080"/>
      </w:pPr>
      <w:r>
        <w:t>Kori welcomes further comments on her discussion paper from the Committee members.</w:t>
      </w:r>
      <w:r w:rsidR="008C05AF">
        <w:t xml:space="preserve"> There is a need to get all of the information together in one place for easier reference for </w:t>
      </w:r>
      <w:r w:rsidR="00392683">
        <w:t>the C</w:t>
      </w:r>
      <w:r w:rsidR="008C05AF">
        <w:t>ommittee.</w:t>
      </w:r>
    </w:p>
    <w:p w:rsidR="00170643" w:rsidRDefault="00170643" w:rsidP="008C05AF">
      <w:pPr>
        <w:pStyle w:val="ListParagraph"/>
        <w:ind w:left="1440"/>
        <w:rPr>
          <w:u w:val="single"/>
        </w:rPr>
      </w:pPr>
    </w:p>
    <w:p w:rsidR="008C05AF" w:rsidRDefault="008C05AF" w:rsidP="008C05AF">
      <w:pPr>
        <w:pStyle w:val="ListParagraph"/>
        <w:ind w:left="1440"/>
      </w:pPr>
      <w:r w:rsidRPr="007123FD">
        <w:rPr>
          <w:u w:val="single"/>
        </w:rPr>
        <w:t>Action</w:t>
      </w:r>
      <w:r>
        <w:t>:  Paul to share info on FTP site we can use to post meeting info.</w:t>
      </w:r>
    </w:p>
    <w:p w:rsidR="00AA543B" w:rsidRDefault="00AA543B" w:rsidP="00AA543B">
      <w:pPr>
        <w:pStyle w:val="ListParagraph"/>
        <w:ind w:left="1440"/>
      </w:pPr>
    </w:p>
    <w:p w:rsidR="007123FD" w:rsidRDefault="008C05AF" w:rsidP="007123FD">
      <w:pPr>
        <w:pStyle w:val="ListParagraph"/>
        <w:numPr>
          <w:ilvl w:val="0"/>
          <w:numId w:val="4"/>
        </w:numPr>
        <w:tabs>
          <w:tab w:val="left" w:pos="1170"/>
        </w:tabs>
      </w:pPr>
      <w:r w:rsidRPr="00170643">
        <w:rPr>
          <w:b/>
          <w:u w:val="single"/>
        </w:rPr>
        <w:t xml:space="preserve">Determine ISSC </w:t>
      </w:r>
      <w:r w:rsidR="00AE76D6">
        <w:rPr>
          <w:b/>
          <w:u w:val="single"/>
        </w:rPr>
        <w:t>P</w:t>
      </w:r>
      <w:r w:rsidRPr="00170643">
        <w:rPr>
          <w:b/>
          <w:u w:val="single"/>
        </w:rPr>
        <w:t xml:space="preserve">riorities and </w:t>
      </w:r>
      <w:r w:rsidR="00AE76D6">
        <w:rPr>
          <w:b/>
          <w:u w:val="single"/>
        </w:rPr>
        <w:t>G</w:t>
      </w:r>
      <w:r w:rsidRPr="00170643">
        <w:rPr>
          <w:b/>
          <w:u w:val="single"/>
        </w:rPr>
        <w:t xml:space="preserve">o </w:t>
      </w:r>
      <w:r w:rsidR="00AE76D6">
        <w:rPr>
          <w:b/>
          <w:u w:val="single"/>
        </w:rPr>
        <w:t>F</w:t>
      </w:r>
      <w:r w:rsidRPr="00170643">
        <w:rPr>
          <w:b/>
          <w:u w:val="single"/>
        </w:rPr>
        <w:t xml:space="preserve">orward </w:t>
      </w:r>
      <w:r w:rsidR="00AE76D6">
        <w:rPr>
          <w:b/>
          <w:u w:val="single"/>
        </w:rPr>
        <w:t>P</w:t>
      </w:r>
      <w:r w:rsidRPr="00170643">
        <w:rPr>
          <w:b/>
          <w:u w:val="single"/>
        </w:rPr>
        <w:t>lan</w:t>
      </w:r>
      <w:r w:rsidR="00AE76D6">
        <w:t>:</w:t>
      </w:r>
      <w:r w:rsidR="00F34445">
        <w:t xml:space="preserve">  </w:t>
      </w:r>
      <w:r w:rsidR="00644FEA">
        <w:t>Suggested ISSC Topics f</w:t>
      </w:r>
      <w:r>
        <w:t>rom OIFs sent by</w:t>
      </w:r>
      <w:r w:rsidR="00644FEA">
        <w:t xml:space="preserve"> Jeff </w:t>
      </w:r>
      <w:r w:rsidR="00353D53">
        <w:t>Mycock</w:t>
      </w:r>
      <w:r w:rsidR="000F548A">
        <w:t xml:space="preserve"> </w:t>
      </w:r>
      <w:r w:rsidR="00450BEE">
        <w:t>on behalf of the OIF</w:t>
      </w:r>
      <w:r w:rsidR="007123FD">
        <w:t>s.</w:t>
      </w:r>
    </w:p>
    <w:p w:rsidR="007123FD" w:rsidRDefault="007123FD" w:rsidP="007123FD">
      <w:pPr>
        <w:pStyle w:val="ListParagraph"/>
        <w:numPr>
          <w:ilvl w:val="0"/>
          <w:numId w:val="8"/>
        </w:numPr>
        <w:tabs>
          <w:tab w:val="left" w:pos="1080"/>
          <w:tab w:val="left" w:pos="1170"/>
        </w:tabs>
      </w:pPr>
      <w:r>
        <w:t xml:space="preserve">“Continue to work on regionalizing stocking standards.”  Paul Rehsler will take this on. </w:t>
      </w:r>
    </w:p>
    <w:p w:rsidR="007123FD" w:rsidRDefault="000B78EF" w:rsidP="00392683">
      <w:pPr>
        <w:pStyle w:val="ListParagraph"/>
        <w:numPr>
          <w:ilvl w:val="0"/>
          <w:numId w:val="8"/>
        </w:numPr>
        <w:tabs>
          <w:tab w:val="left" w:pos="1080"/>
        </w:tabs>
      </w:pPr>
      <w:r>
        <w:t>“</w:t>
      </w:r>
      <w:r w:rsidR="00644FEA">
        <w:t xml:space="preserve">Bring the </w:t>
      </w:r>
      <w:proofErr w:type="spellStart"/>
      <w:r w:rsidR="00644FEA">
        <w:t>Bednesti</w:t>
      </w:r>
      <w:proofErr w:type="spellEnd"/>
      <w:r w:rsidR="00644FEA">
        <w:t xml:space="preserve"> Action Plan ba</w:t>
      </w:r>
      <w:r>
        <w:t>ck to the table for an update</w:t>
      </w:r>
      <w:r w:rsidR="00412512">
        <w:t xml:space="preserve">.” </w:t>
      </w:r>
      <w:r>
        <w:t xml:space="preserve"> </w:t>
      </w:r>
      <w:r w:rsidR="00644FEA">
        <w:t xml:space="preserve">Paul </w:t>
      </w:r>
      <w:r w:rsidR="009E5FD8">
        <w:t xml:space="preserve">reviewed </w:t>
      </w:r>
      <w:r w:rsidR="00644FEA">
        <w:t xml:space="preserve">the </w:t>
      </w:r>
      <w:proofErr w:type="spellStart"/>
      <w:r w:rsidR="00015310">
        <w:t>Bednesti</w:t>
      </w:r>
      <w:proofErr w:type="spellEnd"/>
      <w:r w:rsidR="00015310">
        <w:t xml:space="preserve"> A</w:t>
      </w:r>
      <w:r w:rsidR="00253255">
        <w:t xml:space="preserve">ction </w:t>
      </w:r>
      <w:r w:rsidR="00015310">
        <w:t>P</w:t>
      </w:r>
      <w:r w:rsidR="00253255">
        <w:t>lan</w:t>
      </w:r>
      <w:r w:rsidR="003E6DB9">
        <w:t xml:space="preserve"> synopsis</w:t>
      </w:r>
      <w:r w:rsidR="009E5FD8">
        <w:t xml:space="preserve"> with the group</w:t>
      </w:r>
      <w:r w:rsidR="00644FEA">
        <w:t xml:space="preserve">.  </w:t>
      </w:r>
      <w:r w:rsidR="00AE560F">
        <w:t>He said that some of the</w:t>
      </w:r>
      <w:r w:rsidR="00015310">
        <w:t xml:space="preserve"> initial</w:t>
      </w:r>
      <w:r w:rsidR="00AE560F">
        <w:t xml:space="preserve"> contact personnel</w:t>
      </w:r>
      <w:r w:rsidR="00833756">
        <w:t xml:space="preserve"> have left and therefore, </w:t>
      </w:r>
      <w:r w:rsidR="00AE560F">
        <w:t xml:space="preserve">no </w:t>
      </w:r>
      <w:r w:rsidR="009A59E8">
        <w:t xml:space="preserve">longer involved with the Plan.  Paul will be taking over for Allan Powelson.   </w:t>
      </w:r>
      <w:r w:rsidR="007123FD">
        <w:t xml:space="preserve">As some of the ISSC members have also changed, </w:t>
      </w:r>
      <w:r w:rsidR="009A59E8">
        <w:t xml:space="preserve">Paul will </w:t>
      </w:r>
      <w:r w:rsidR="007123FD">
        <w:t>re-</w:t>
      </w:r>
      <w:r w:rsidR="009A59E8">
        <w:t xml:space="preserve">circulate </w:t>
      </w:r>
      <w:r w:rsidR="00644FEA">
        <w:t>information</w:t>
      </w:r>
      <w:r w:rsidR="009A59E8">
        <w:t xml:space="preserve"> to the </w:t>
      </w:r>
      <w:r w:rsidR="00015310">
        <w:t>ISSC</w:t>
      </w:r>
      <w:r w:rsidR="007123FD">
        <w:t xml:space="preserve">. </w:t>
      </w:r>
    </w:p>
    <w:p w:rsidR="006C3532" w:rsidRDefault="002A7815" w:rsidP="007123FD">
      <w:pPr>
        <w:tabs>
          <w:tab w:val="left" w:pos="1080"/>
        </w:tabs>
        <w:ind w:left="1440"/>
      </w:pPr>
      <w:r w:rsidRPr="007123FD">
        <w:rPr>
          <w:u w:val="single"/>
        </w:rPr>
        <w:lastRenderedPageBreak/>
        <w:t>Action</w:t>
      </w:r>
      <w:r>
        <w:t xml:space="preserve">: </w:t>
      </w:r>
      <w:r w:rsidR="006C3532">
        <w:t xml:space="preserve">Paul </w:t>
      </w:r>
      <w:r>
        <w:t xml:space="preserve">to send an email to the </w:t>
      </w:r>
      <w:r w:rsidR="00997296">
        <w:t xml:space="preserve">ISSC members </w:t>
      </w:r>
      <w:r>
        <w:t xml:space="preserve">on the FTP location, where he will </w:t>
      </w:r>
      <w:r w:rsidR="00833756">
        <w:t>post information</w:t>
      </w:r>
      <w:r>
        <w:t>.</w:t>
      </w:r>
    </w:p>
    <w:p w:rsidR="00B10B2E" w:rsidRDefault="002A6070" w:rsidP="002A6070">
      <w:pPr>
        <w:pStyle w:val="ListParagraph"/>
        <w:numPr>
          <w:ilvl w:val="0"/>
          <w:numId w:val="22"/>
        </w:numPr>
        <w:tabs>
          <w:tab w:val="left" w:pos="1170"/>
          <w:tab w:val="left" w:pos="2610"/>
        </w:tabs>
      </w:pPr>
      <w:r>
        <w:t>A</w:t>
      </w:r>
      <w:r w:rsidR="00DF57DF">
        <w:t xml:space="preserve">ction Point #1 </w:t>
      </w:r>
      <w:r w:rsidR="004A4B33">
        <w:t>– “</w:t>
      </w:r>
      <w:r w:rsidR="00B10B2E">
        <w:t>What is the Role of the Professional in Silviculture?</w:t>
      </w:r>
      <w:r w:rsidR="004A4B33">
        <w:t>”</w:t>
      </w:r>
    </w:p>
    <w:p w:rsidR="000548B2" w:rsidRDefault="005D7981" w:rsidP="000548B2">
      <w:pPr>
        <w:pStyle w:val="ListParagraph"/>
        <w:tabs>
          <w:tab w:val="left" w:pos="1170"/>
          <w:tab w:val="left" w:pos="2610"/>
        </w:tabs>
        <w:ind w:left="1800"/>
      </w:pPr>
      <w:r>
        <w:t>A draft report was done by Kevin Astridge “outlining the scope of professional practice and the role of the professional related to silviculture legis</w:t>
      </w:r>
      <w:r w:rsidR="002A6070">
        <w:t>l</w:t>
      </w:r>
      <w:r>
        <w:t>ation including approval tests as well as legal and non-legal guidance.”</w:t>
      </w:r>
      <w:r w:rsidR="002A6070">
        <w:t xml:space="preserve"> Kevin did the report, but he is no longer with the branch.  </w:t>
      </w:r>
      <w:r w:rsidR="00DF57DF">
        <w:t>Paul has reviewed th</w:t>
      </w:r>
      <w:r w:rsidR="002A6070">
        <w:t>is</w:t>
      </w:r>
      <w:r w:rsidR="00DF57DF">
        <w:t xml:space="preserve"> </w:t>
      </w:r>
      <w:r>
        <w:t xml:space="preserve">draft </w:t>
      </w:r>
      <w:r w:rsidR="002A6070">
        <w:t xml:space="preserve">report. </w:t>
      </w:r>
      <w:r w:rsidR="00970AAC">
        <w:t xml:space="preserve"> It ties in with the work on the regional stocking standards (</w:t>
      </w:r>
      <w:r w:rsidR="002C2868">
        <w:t>ISSC</w:t>
      </w:r>
      <w:r w:rsidR="0095007E">
        <w:t xml:space="preserve"> Priority</w:t>
      </w:r>
      <w:r w:rsidR="002C2868">
        <w:t xml:space="preserve"> point</w:t>
      </w:r>
      <w:r w:rsidR="0095007E">
        <w:t xml:space="preserve"> </w:t>
      </w:r>
      <w:r w:rsidR="00970AAC">
        <w:t>#1).</w:t>
      </w:r>
      <w:r w:rsidR="00DF57DF">
        <w:t xml:space="preserve">  </w:t>
      </w:r>
    </w:p>
    <w:p w:rsidR="00DF57DF" w:rsidRDefault="00DF57DF" w:rsidP="000548B2">
      <w:pPr>
        <w:pStyle w:val="ListParagraph"/>
        <w:numPr>
          <w:ilvl w:val="0"/>
          <w:numId w:val="22"/>
        </w:numPr>
        <w:tabs>
          <w:tab w:val="left" w:pos="1170"/>
          <w:tab w:val="left" w:pos="2610"/>
        </w:tabs>
      </w:pPr>
      <w:r>
        <w:t xml:space="preserve">Action Point #2 – </w:t>
      </w:r>
      <w:r w:rsidR="004A4B33">
        <w:t>“</w:t>
      </w:r>
      <w:r>
        <w:t>How do we reflect the impact of Forest Health factors?</w:t>
      </w:r>
      <w:r w:rsidR="004A4B33">
        <w:t>”</w:t>
      </w:r>
    </w:p>
    <w:p w:rsidR="002A6070" w:rsidRDefault="002A6070" w:rsidP="004A4B33">
      <w:pPr>
        <w:pStyle w:val="ListParagraph"/>
        <w:tabs>
          <w:tab w:val="left" w:pos="1170"/>
        </w:tabs>
        <w:ind w:left="1800"/>
      </w:pPr>
      <w:r>
        <w:t xml:space="preserve">This action </w:t>
      </w:r>
      <w:r w:rsidR="00450BEE">
        <w:t>point</w:t>
      </w:r>
      <w:r>
        <w:t xml:space="preserve"> </w:t>
      </w:r>
      <w:r w:rsidR="000548B2">
        <w:t>is</w:t>
      </w:r>
      <w:r w:rsidR="00ED6D4A">
        <w:t xml:space="preserve"> to develop a Gall Rust Impact Model.  The work on this model is still ongoing, but a prototype is working. </w:t>
      </w:r>
      <w:r w:rsidR="006203D2">
        <w:t>Is there an action to update ISSC with results?</w:t>
      </w:r>
    </w:p>
    <w:p w:rsidR="009C140D" w:rsidRDefault="00DF57DF" w:rsidP="00D662C7">
      <w:pPr>
        <w:pStyle w:val="ListParagraph"/>
        <w:numPr>
          <w:ilvl w:val="0"/>
          <w:numId w:val="22"/>
        </w:numPr>
        <w:tabs>
          <w:tab w:val="left" w:pos="1170"/>
        </w:tabs>
      </w:pPr>
      <w:r>
        <w:t xml:space="preserve">Action Point #3 </w:t>
      </w:r>
      <w:r w:rsidR="004A4B33">
        <w:t>–</w:t>
      </w:r>
      <w:r>
        <w:t xml:space="preserve"> </w:t>
      </w:r>
      <w:r w:rsidR="004A4B33">
        <w:t>“</w:t>
      </w:r>
      <w:r>
        <w:t>Should we make transformative change of the Stocking Standards system?</w:t>
      </w:r>
      <w:r w:rsidR="004A4B33">
        <w:t>”</w:t>
      </w:r>
      <w:r>
        <w:t xml:space="preserve"> </w:t>
      </w:r>
      <w:r w:rsidR="004A4B33">
        <w:t xml:space="preserve">The goal of this action is to </w:t>
      </w:r>
      <w:r w:rsidR="004F71E7">
        <w:t>“</w:t>
      </w:r>
      <w:r w:rsidR="004A4B33">
        <w:t>replace the requirement that stocking standards be consistent with the Timber Supply Review to a requirement that stocking standards be consistent with a forward planning approach defined through refinement of the Timber Objec</w:t>
      </w:r>
      <w:r w:rsidR="004F71E7">
        <w:t>tives at the management level.”  This action will incorporate the Integrated Silviculture Strategy (ISS) process</w:t>
      </w:r>
      <w:r w:rsidR="00450BEE">
        <w:t xml:space="preserve"> </w:t>
      </w:r>
      <w:r w:rsidR="004F71E7">
        <w:t xml:space="preserve">including Timber and other Resources values.  Dan Turner, Forest Management </w:t>
      </w:r>
      <w:r w:rsidR="00226683">
        <w:t xml:space="preserve">Analyst </w:t>
      </w:r>
      <w:r w:rsidR="00164D87">
        <w:t xml:space="preserve">from Kamloops </w:t>
      </w:r>
      <w:r w:rsidR="00226683">
        <w:t xml:space="preserve">will also be involved.    </w:t>
      </w:r>
      <w:r w:rsidR="002C2868">
        <w:t xml:space="preserve"> </w:t>
      </w:r>
    </w:p>
    <w:p w:rsidR="00A52223" w:rsidRDefault="009C140D" w:rsidP="00DA56DE">
      <w:pPr>
        <w:tabs>
          <w:tab w:val="left" w:pos="1170"/>
        </w:tabs>
        <w:ind w:left="1800"/>
      </w:pPr>
      <w:r>
        <w:t xml:space="preserve">Action Point #4 – </w:t>
      </w:r>
      <w:r w:rsidR="00D662C7">
        <w:t>“</w:t>
      </w:r>
      <w:r>
        <w:t>If we make change, how do our Surveys and Monitoring Systems account for this?</w:t>
      </w:r>
      <w:r w:rsidR="00A52223">
        <w:t>”</w:t>
      </w:r>
      <w:r w:rsidR="00152296">
        <w:t xml:space="preserve"> This action involves investigating the surveys and monitoring systems to see if they accurately reflect performance in relation to the refined Timber Objectives</w:t>
      </w:r>
      <w:r w:rsidR="00071749">
        <w:t>, and see if the data collected are compatible with the information needs for TSR</w:t>
      </w:r>
      <w:r w:rsidR="00152296">
        <w:t xml:space="preserve">.  </w:t>
      </w:r>
      <w:r w:rsidR="00071749">
        <w:t xml:space="preserve">In the Okanagan TSR, Dave </w:t>
      </w:r>
      <w:proofErr w:type="spellStart"/>
      <w:r w:rsidR="00071749">
        <w:t>Waddel</w:t>
      </w:r>
      <w:proofErr w:type="spellEnd"/>
      <w:r w:rsidR="00071749">
        <w:t xml:space="preserve"> is testing a new method which uses planting data and ingress to model </w:t>
      </w:r>
      <w:proofErr w:type="spellStart"/>
      <w:r w:rsidR="00071749">
        <w:t>FMSYts</w:t>
      </w:r>
      <w:proofErr w:type="spellEnd"/>
      <w:r w:rsidR="00071749">
        <w:t>.</w:t>
      </w:r>
      <w:r w:rsidR="002E5FD3">
        <w:t xml:space="preserve">  </w:t>
      </w:r>
      <w:r w:rsidR="004D7D90">
        <w:t xml:space="preserve">Paul </w:t>
      </w:r>
      <w:r w:rsidR="002E5FD3">
        <w:t>also spoke about</w:t>
      </w:r>
      <w:r w:rsidR="004D7D90">
        <w:t xml:space="preserve"> the Fraser Triangulation survey </w:t>
      </w:r>
      <w:r w:rsidR="00A52223">
        <w:t xml:space="preserve">method which Dave Weaver </w:t>
      </w:r>
      <w:r w:rsidR="00832B60">
        <w:t>conducted field testing on</w:t>
      </w:r>
      <w:r w:rsidR="004D7D90">
        <w:t xml:space="preserve">.  </w:t>
      </w:r>
      <w:r w:rsidR="00A52223">
        <w:t xml:space="preserve">Greg Jorgenson has replaced Dave Weaver, who was originally one of the initial contacts for this Action Point.  </w:t>
      </w:r>
    </w:p>
    <w:p w:rsidR="00420AF1" w:rsidRDefault="00A52223" w:rsidP="00A52223">
      <w:pPr>
        <w:tabs>
          <w:tab w:val="left" w:pos="1170"/>
        </w:tabs>
        <w:ind w:left="2520"/>
      </w:pPr>
      <w:r w:rsidRPr="00A52223">
        <w:rPr>
          <w:u w:val="single"/>
        </w:rPr>
        <w:t>Action</w:t>
      </w:r>
      <w:r>
        <w:t>: Paul</w:t>
      </w:r>
      <w:r w:rsidR="00D14BAA">
        <w:t xml:space="preserve"> Rehsler</w:t>
      </w:r>
      <w:r>
        <w:t xml:space="preserve"> </w:t>
      </w:r>
      <w:r w:rsidR="004D7D90">
        <w:t xml:space="preserve">will </w:t>
      </w:r>
      <w:r w:rsidR="00D14BAA">
        <w:t xml:space="preserve">send </w:t>
      </w:r>
      <w:r w:rsidR="00832B60">
        <w:t xml:space="preserve">ISSC members </w:t>
      </w:r>
      <w:r w:rsidR="004D7D90">
        <w:t>information</w:t>
      </w:r>
      <w:r w:rsidR="00832B60">
        <w:t xml:space="preserve"> on the test done on the </w:t>
      </w:r>
      <w:r w:rsidR="004D7D90">
        <w:t xml:space="preserve">Fraser Survey method.  </w:t>
      </w:r>
    </w:p>
    <w:p w:rsidR="002E5FD3" w:rsidRDefault="00420AF1" w:rsidP="00A52223">
      <w:pPr>
        <w:tabs>
          <w:tab w:val="left" w:pos="1170"/>
        </w:tabs>
        <w:ind w:left="2520"/>
      </w:pPr>
      <w:r>
        <w:rPr>
          <w:u w:val="single"/>
        </w:rPr>
        <w:t>Action</w:t>
      </w:r>
      <w:r w:rsidRPr="00420AF1">
        <w:t>:</w:t>
      </w:r>
      <w:r>
        <w:t xml:space="preserve">  ISSC needs to understand what Greg is working on for changes to the surveys.  </w:t>
      </w:r>
      <w:r w:rsidR="007420F2">
        <w:t>Paul and Kori</w:t>
      </w:r>
      <w:r w:rsidR="00D14BAA">
        <w:t xml:space="preserve"> </w:t>
      </w:r>
      <w:r w:rsidR="007420F2">
        <w:t xml:space="preserve">to </w:t>
      </w:r>
      <w:r w:rsidR="00D14BAA">
        <w:t>check into having</w:t>
      </w:r>
      <w:r w:rsidR="007420F2">
        <w:t xml:space="preserve"> Greg p</w:t>
      </w:r>
      <w:r>
        <w:t xml:space="preserve">resent at </w:t>
      </w:r>
      <w:r w:rsidR="007420F2">
        <w:t xml:space="preserve">our </w:t>
      </w:r>
      <w:r w:rsidR="008445FD">
        <w:t>next meeting.</w:t>
      </w:r>
      <w:r>
        <w:t xml:space="preserve">  </w:t>
      </w:r>
      <w:r w:rsidR="007420F2">
        <w:t>This</w:t>
      </w:r>
      <w:r>
        <w:t xml:space="preserve"> could impact our work plan for </w:t>
      </w:r>
      <w:proofErr w:type="spellStart"/>
      <w:r>
        <w:t>Bednesti</w:t>
      </w:r>
      <w:proofErr w:type="spellEnd"/>
      <w:r>
        <w:t xml:space="preserve"> </w:t>
      </w:r>
      <w:r w:rsidR="00D14BAA">
        <w:t>a</w:t>
      </w:r>
      <w:r>
        <w:t>ction points 3 and 4.</w:t>
      </w:r>
      <w:r w:rsidR="009C140D">
        <w:t xml:space="preserve"> </w:t>
      </w:r>
    </w:p>
    <w:p w:rsidR="009C140D" w:rsidRDefault="009C140D" w:rsidP="00EA512B">
      <w:pPr>
        <w:pStyle w:val="ListParagraph"/>
        <w:numPr>
          <w:ilvl w:val="0"/>
          <w:numId w:val="22"/>
        </w:numPr>
        <w:tabs>
          <w:tab w:val="left" w:pos="1170"/>
        </w:tabs>
      </w:pPr>
      <w:r>
        <w:t xml:space="preserve">Action Point # 5 </w:t>
      </w:r>
      <w:r w:rsidR="002E5FD3">
        <w:t>–</w:t>
      </w:r>
      <w:r>
        <w:t xml:space="preserve"> </w:t>
      </w:r>
      <w:r w:rsidR="002E5FD3">
        <w:t>“</w:t>
      </w:r>
      <w:r>
        <w:t>If we make change, how</w:t>
      </w:r>
      <w:r w:rsidR="00450BEE">
        <w:t xml:space="preserve"> are</w:t>
      </w:r>
      <w:r>
        <w:t xml:space="preserve"> the </w:t>
      </w:r>
      <w:r w:rsidR="00450BEE">
        <w:t>costs</w:t>
      </w:r>
      <w:r>
        <w:t xml:space="preserve"> reflected back to those</w:t>
      </w:r>
      <w:r w:rsidR="0087415B">
        <w:t xml:space="preserve"> </w:t>
      </w:r>
      <w:r>
        <w:t>incurring it?</w:t>
      </w:r>
      <w:r w:rsidR="002E5FD3">
        <w:t xml:space="preserve">”  This point is to </w:t>
      </w:r>
      <w:r w:rsidR="0087415B">
        <w:t>“</w:t>
      </w:r>
      <w:r w:rsidR="002E5FD3">
        <w:t xml:space="preserve">clarify what the Government is willing to pay through </w:t>
      </w:r>
      <w:r w:rsidR="002E5FD3">
        <w:lastRenderedPageBreak/>
        <w:t>the refined Timber objectives</w:t>
      </w:r>
      <w:r w:rsidR="0087415B">
        <w:t>”</w:t>
      </w:r>
      <w:r w:rsidR="002E5FD3">
        <w:t xml:space="preserve">.   Paul Rehsler will be working with Al Bennet from Pricing and Revenue branch on this </w:t>
      </w:r>
      <w:r w:rsidR="00EA512B">
        <w:t>action point.</w:t>
      </w:r>
      <w:r w:rsidR="005446D6">
        <w:t xml:space="preserve">  </w:t>
      </w:r>
    </w:p>
    <w:p w:rsidR="00EA512B" w:rsidRDefault="005446D6" w:rsidP="00EA512B">
      <w:pPr>
        <w:pStyle w:val="ListParagraph"/>
        <w:numPr>
          <w:ilvl w:val="0"/>
          <w:numId w:val="22"/>
        </w:numPr>
        <w:tabs>
          <w:tab w:val="left" w:pos="1170"/>
        </w:tabs>
      </w:pPr>
      <w:r>
        <w:t xml:space="preserve">Action Point #6 – </w:t>
      </w:r>
      <w:r w:rsidR="00EA512B">
        <w:t>“</w:t>
      </w:r>
      <w:r>
        <w:t xml:space="preserve">Communications Strategy …..For </w:t>
      </w:r>
      <w:r w:rsidR="00EA512B">
        <w:t xml:space="preserve">success, who are the Champions?”  This action point is to ensure “effective communication and a communication strategy”.  Kalin Ulrich (Board member for North and South OIFs) has replaced Larry Gardner as one of the Executive Sponsors.  </w:t>
      </w:r>
      <w:r w:rsidR="004605D9">
        <w:t>C</w:t>
      </w:r>
      <w:r w:rsidR="0087415B">
        <w:t>ommunication will now be channeled throug</w:t>
      </w:r>
      <w:r w:rsidR="0056526A">
        <w:t>h the North and South OIFs</w:t>
      </w:r>
      <w:r w:rsidR="0087415B">
        <w:t xml:space="preserve"> and their co-chairs, which </w:t>
      </w:r>
      <w:r w:rsidR="004605D9">
        <w:t xml:space="preserve">include Kalin </w:t>
      </w:r>
      <w:proofErr w:type="spellStart"/>
      <w:r w:rsidR="004605D9">
        <w:t>Uhrich</w:t>
      </w:r>
      <w:proofErr w:type="spellEnd"/>
      <w:r w:rsidR="0087415B">
        <w:t xml:space="preserve">.  </w:t>
      </w:r>
      <w:r w:rsidR="00EA512B">
        <w:t xml:space="preserve">Paul Rehsler will keep the </w:t>
      </w:r>
      <w:r w:rsidR="0087415B">
        <w:t>ISSC</w:t>
      </w:r>
      <w:r w:rsidR="00EA512B">
        <w:t xml:space="preserve"> updated on further information on the </w:t>
      </w:r>
      <w:proofErr w:type="spellStart"/>
      <w:r w:rsidR="00EA512B">
        <w:t>Bednesti</w:t>
      </w:r>
      <w:proofErr w:type="spellEnd"/>
      <w:r w:rsidR="00EA512B">
        <w:t xml:space="preserve"> Action Plan.</w:t>
      </w:r>
    </w:p>
    <w:p w:rsidR="005F0C89" w:rsidRDefault="005F0C89" w:rsidP="00EA512B">
      <w:pPr>
        <w:pStyle w:val="ListParagraph"/>
        <w:numPr>
          <w:ilvl w:val="0"/>
          <w:numId w:val="22"/>
        </w:numPr>
        <w:tabs>
          <w:tab w:val="left" w:pos="1170"/>
        </w:tabs>
      </w:pPr>
      <w:r>
        <w:t>Action Point #7 –  Training – “Develop ways to ensure practitioners are provided with adequate training to ensure that plans and prescriptions are consistent with achieving the Timber and other management objectives at the landscape level. “</w:t>
      </w:r>
      <w:r w:rsidR="00CB6C54">
        <w:t xml:space="preserve">  </w:t>
      </w:r>
    </w:p>
    <w:p w:rsidR="0097215B" w:rsidRDefault="005F0C89" w:rsidP="00C665A3">
      <w:pPr>
        <w:pStyle w:val="ListParagraph"/>
        <w:numPr>
          <w:ilvl w:val="0"/>
          <w:numId w:val="22"/>
        </w:numPr>
        <w:tabs>
          <w:tab w:val="left" w:pos="1170"/>
        </w:tabs>
      </w:pPr>
      <w:r>
        <w:t xml:space="preserve">Action Point </w:t>
      </w:r>
      <w:r w:rsidR="00B32046">
        <w:t>#</w:t>
      </w:r>
      <w:r>
        <w:t xml:space="preserve">8 – Research - “Conduct research on the critical knowledge and information needs that need to be addressed in order to effectively and efficiently </w:t>
      </w:r>
      <w:r w:rsidR="00DA56DE">
        <w:t>implement refined timber objectives in a forward planning approach.”</w:t>
      </w:r>
      <w:r w:rsidR="008B1432">
        <w:t xml:space="preserve"> </w:t>
      </w:r>
      <w:r w:rsidR="00C665A3">
        <w:t xml:space="preserve"> </w:t>
      </w:r>
      <w:r w:rsidR="008B1432">
        <w:t xml:space="preserve"> </w:t>
      </w:r>
    </w:p>
    <w:p w:rsidR="00FF4E01" w:rsidRDefault="000B78EF" w:rsidP="00B10B2E">
      <w:pPr>
        <w:pStyle w:val="ListParagraph"/>
        <w:numPr>
          <w:ilvl w:val="0"/>
          <w:numId w:val="8"/>
        </w:numPr>
        <w:tabs>
          <w:tab w:val="left" w:pos="1170"/>
        </w:tabs>
        <w:ind w:left="1440"/>
      </w:pPr>
      <w:r>
        <w:t>“</w:t>
      </w:r>
      <w:r w:rsidR="009E5FD8">
        <w:t>Explore opportunities and synergies to more closely link silviculture performance to TSR and AAC</w:t>
      </w:r>
      <w:r w:rsidR="008D46D5">
        <w:t xml:space="preserve"> (yield based </w:t>
      </w:r>
      <w:proofErr w:type="spellStart"/>
      <w:r w:rsidR="008D46D5">
        <w:t>multiblock</w:t>
      </w:r>
      <w:proofErr w:type="spellEnd"/>
      <w:r w:rsidR="008D46D5">
        <w:t xml:space="preserve"> standards)</w:t>
      </w:r>
      <w:r w:rsidR="009E5FD8">
        <w:t xml:space="preserve">. </w:t>
      </w:r>
      <w:r>
        <w:t>“</w:t>
      </w:r>
      <w:r w:rsidR="009E5FD8">
        <w:t xml:space="preserve"> Paul spoke about the Fort St John pilot</w:t>
      </w:r>
      <w:r w:rsidR="00FF4E01">
        <w:t xml:space="preserve"> and </w:t>
      </w:r>
      <w:r w:rsidR="00674E4B">
        <w:t xml:space="preserve">Pacific Inland Resources, </w:t>
      </w:r>
      <w:r w:rsidR="00FF4E01">
        <w:t>West Fraser</w:t>
      </w:r>
      <w:r w:rsidR="00674E4B">
        <w:t>’s landscape stocking standards i</w:t>
      </w:r>
      <w:r w:rsidR="00FF4E01">
        <w:t>n Smithers</w:t>
      </w:r>
      <w:r w:rsidR="009E5FD8">
        <w:t xml:space="preserve">.  </w:t>
      </w:r>
    </w:p>
    <w:p w:rsidR="000C18EA" w:rsidRDefault="00FF4E01" w:rsidP="00B10B2E">
      <w:pPr>
        <w:pStyle w:val="ListParagraph"/>
        <w:numPr>
          <w:ilvl w:val="0"/>
          <w:numId w:val="8"/>
        </w:numPr>
        <w:tabs>
          <w:tab w:val="left" w:pos="1170"/>
        </w:tabs>
        <w:ind w:left="1440"/>
      </w:pPr>
      <w:r>
        <w:t>“</w:t>
      </w:r>
      <w:r w:rsidR="009E5FD8">
        <w:t xml:space="preserve">Assess research on deleterious hardwood competition </w:t>
      </w:r>
      <w:r w:rsidR="000C18EA">
        <w:t xml:space="preserve">(i.e. Teresa Newsome’s research) </w:t>
      </w:r>
      <w:r w:rsidR="009E5FD8">
        <w:t>and determine the need for improved data in this regard.</w:t>
      </w:r>
      <w:r>
        <w:t>”</w:t>
      </w:r>
      <w:r w:rsidR="009E5FD8">
        <w:t xml:space="preserve"> Discussion </w:t>
      </w:r>
      <w:r w:rsidR="000C18EA">
        <w:t>ensued on the moose habitat, forage and other habitat in the Omineca region.  Also, could this study be linked to FG management?</w:t>
      </w:r>
    </w:p>
    <w:p w:rsidR="009E5FD8" w:rsidRDefault="000C18EA" w:rsidP="000C18EA">
      <w:pPr>
        <w:pStyle w:val="ListParagraph"/>
        <w:tabs>
          <w:tab w:val="left" w:pos="1170"/>
        </w:tabs>
        <w:ind w:left="1800"/>
      </w:pPr>
      <w:r>
        <w:t xml:space="preserve">                                                                                                                                                                                                                                                      </w:t>
      </w:r>
    </w:p>
    <w:p w:rsidR="00895502" w:rsidRDefault="00D14317" w:rsidP="0078038C">
      <w:pPr>
        <w:pStyle w:val="ListParagraph"/>
        <w:numPr>
          <w:ilvl w:val="0"/>
          <w:numId w:val="12"/>
        </w:numPr>
        <w:tabs>
          <w:tab w:val="left" w:pos="270"/>
          <w:tab w:val="left" w:pos="450"/>
          <w:tab w:val="left" w:pos="630"/>
          <w:tab w:val="left" w:pos="1170"/>
        </w:tabs>
        <w:spacing w:line="240" w:lineRule="auto"/>
        <w:ind w:left="1080"/>
      </w:pPr>
      <w:r>
        <w:t xml:space="preserve">It may be advisable to work in </w:t>
      </w:r>
      <w:r w:rsidR="00895502">
        <w:t xml:space="preserve">small groups (maybe two </w:t>
      </w:r>
      <w:r>
        <w:t>members</w:t>
      </w:r>
      <w:r w:rsidR="00D00AFD">
        <w:t xml:space="preserve"> per group</w:t>
      </w:r>
      <w:r w:rsidR="00895502">
        <w:t xml:space="preserve">) </w:t>
      </w:r>
      <w:r>
        <w:t xml:space="preserve">on </w:t>
      </w:r>
      <w:r w:rsidR="002F55F9">
        <w:t>each topic</w:t>
      </w:r>
      <w:r>
        <w:t xml:space="preserve"> </w:t>
      </w:r>
      <w:r w:rsidR="00895502">
        <w:t>and then get together</w:t>
      </w:r>
      <w:r w:rsidR="002A7815">
        <w:t xml:space="preserve"> to</w:t>
      </w:r>
      <w:r w:rsidR="00BC483A">
        <w:t xml:space="preserve"> review</w:t>
      </w:r>
      <w:r w:rsidR="00500FE0">
        <w:t xml:space="preserve"> </w:t>
      </w:r>
      <w:r w:rsidR="0067631F">
        <w:t>as</w:t>
      </w:r>
      <w:r w:rsidR="00500FE0">
        <w:t xml:space="preserve"> </w:t>
      </w:r>
      <w:r w:rsidR="0067631F">
        <w:t xml:space="preserve">a </w:t>
      </w:r>
      <w:r w:rsidR="00500FE0">
        <w:t>group</w:t>
      </w:r>
      <w:r w:rsidR="00895502">
        <w:t>.</w:t>
      </w:r>
      <w:r w:rsidR="00420AF1">
        <w:t xml:space="preserve">  Part of our in-person meeting will be to review info on these topics to set priorities and put together work</w:t>
      </w:r>
      <w:r w:rsidR="007420F2">
        <w:t xml:space="preserve"> </w:t>
      </w:r>
      <w:r w:rsidR="00420AF1">
        <w:t>plans.</w:t>
      </w:r>
    </w:p>
    <w:p w:rsidR="00420AF1" w:rsidRDefault="00420AF1" w:rsidP="00801903">
      <w:pPr>
        <w:tabs>
          <w:tab w:val="left" w:pos="270"/>
          <w:tab w:val="left" w:pos="450"/>
          <w:tab w:val="left" w:pos="630"/>
          <w:tab w:val="left" w:pos="1170"/>
          <w:tab w:val="left" w:pos="2520"/>
        </w:tabs>
        <w:spacing w:line="240" w:lineRule="auto"/>
        <w:ind w:left="1440"/>
      </w:pPr>
      <w:r w:rsidRPr="00801903">
        <w:rPr>
          <w:u w:val="single"/>
        </w:rPr>
        <w:t>Action</w:t>
      </w:r>
      <w:r>
        <w:t>:  Committee members to identify any other priority topics for ISSC.</w:t>
      </w:r>
    </w:p>
    <w:p w:rsidR="002F55F9" w:rsidRDefault="002F55F9" w:rsidP="002F55F9">
      <w:pPr>
        <w:pStyle w:val="ListParagraph"/>
        <w:tabs>
          <w:tab w:val="left" w:pos="270"/>
          <w:tab w:val="left" w:pos="450"/>
          <w:tab w:val="left" w:pos="630"/>
          <w:tab w:val="left" w:pos="1170"/>
        </w:tabs>
        <w:spacing w:line="240" w:lineRule="auto"/>
        <w:ind w:left="1170"/>
      </w:pPr>
    </w:p>
    <w:p w:rsidR="00D00DC0" w:rsidRDefault="0078038C" w:rsidP="00D00DC0">
      <w:pPr>
        <w:pStyle w:val="ListParagraph"/>
        <w:numPr>
          <w:ilvl w:val="0"/>
          <w:numId w:val="8"/>
        </w:numPr>
        <w:tabs>
          <w:tab w:val="left" w:pos="270"/>
          <w:tab w:val="left" w:pos="450"/>
          <w:tab w:val="left" w:pos="630"/>
        </w:tabs>
        <w:spacing w:line="240" w:lineRule="auto"/>
        <w:ind w:left="720"/>
      </w:pPr>
      <w:r>
        <w:t xml:space="preserve">  </w:t>
      </w:r>
      <w:r w:rsidR="00DB5E4C" w:rsidRPr="00AE76D6">
        <w:rPr>
          <w:b/>
          <w:u w:val="single"/>
        </w:rPr>
        <w:t>Face to Face Meeting</w:t>
      </w:r>
      <w:r w:rsidR="00DB5E4C">
        <w:t xml:space="preserve">:  The last </w:t>
      </w:r>
      <w:r w:rsidR="00AD1530">
        <w:t xml:space="preserve">face to face meeting </w:t>
      </w:r>
      <w:r w:rsidR="0087415B">
        <w:t xml:space="preserve">for the ISSC </w:t>
      </w:r>
      <w:r w:rsidR="00DB5E4C">
        <w:t>w</w:t>
      </w:r>
      <w:r w:rsidR="00AD1530">
        <w:t xml:space="preserve">as in Kamloops on October 2015, so another one </w:t>
      </w:r>
      <w:r w:rsidR="0087415B">
        <w:t>is to be</w:t>
      </w:r>
      <w:r w:rsidR="00AD1530">
        <w:t xml:space="preserve"> set up this year.  It would help </w:t>
      </w:r>
      <w:r w:rsidR="00981F03">
        <w:t xml:space="preserve">team building, and </w:t>
      </w:r>
      <w:r w:rsidR="00941D81">
        <w:t xml:space="preserve">for the members to </w:t>
      </w:r>
      <w:r w:rsidR="00AD1530">
        <w:t xml:space="preserve">understand </w:t>
      </w:r>
      <w:r w:rsidR="00981F03">
        <w:t xml:space="preserve">each other’s </w:t>
      </w:r>
      <w:r w:rsidR="00AD1530">
        <w:t>perspective</w:t>
      </w:r>
      <w:r w:rsidR="00941D81">
        <w:t>s</w:t>
      </w:r>
      <w:r w:rsidR="00AD1530">
        <w:t xml:space="preserve">.  Kori suggested </w:t>
      </w:r>
      <w:r w:rsidR="00941D81">
        <w:t>holding</w:t>
      </w:r>
      <w:r w:rsidR="00AD1530">
        <w:t xml:space="preserve"> a face to face meeting </w:t>
      </w:r>
      <w:r w:rsidR="00F34445">
        <w:t>annually</w:t>
      </w:r>
      <w:r w:rsidR="00AD1530">
        <w:t>.  This year’s proposed location is Prince George</w:t>
      </w:r>
      <w:r w:rsidR="00DB5E4C">
        <w:t>.</w:t>
      </w:r>
      <w:r w:rsidR="00AD1530">
        <w:t xml:space="preserve">  </w:t>
      </w:r>
      <w:r w:rsidR="001A113B">
        <w:t>A</w:t>
      </w:r>
      <w:r w:rsidR="00AD1530">
        <w:t xml:space="preserve"> conference call meeting </w:t>
      </w:r>
      <w:r w:rsidR="001A113B">
        <w:t xml:space="preserve">will still be held </w:t>
      </w:r>
      <w:r w:rsidR="00AD1530">
        <w:t xml:space="preserve">in October, and </w:t>
      </w:r>
      <w:r w:rsidR="00B55B40">
        <w:t xml:space="preserve">then </w:t>
      </w:r>
      <w:r w:rsidR="00AD1530">
        <w:t xml:space="preserve">a </w:t>
      </w:r>
      <w:r w:rsidR="00E9195F">
        <w:t>“F</w:t>
      </w:r>
      <w:r w:rsidR="00AD1530">
        <w:t xml:space="preserve">ace to </w:t>
      </w:r>
      <w:r w:rsidR="00E9195F">
        <w:t>F</w:t>
      </w:r>
      <w:r w:rsidR="00AD1530">
        <w:t>ace</w:t>
      </w:r>
      <w:r w:rsidR="00E9195F">
        <w:t>”</w:t>
      </w:r>
      <w:r w:rsidR="00AD1530">
        <w:t xml:space="preserve"> meeting </w:t>
      </w:r>
      <w:r w:rsidR="00941D81">
        <w:t>in</w:t>
      </w:r>
      <w:r w:rsidR="00AD1530">
        <w:t xml:space="preserve"> November.  </w:t>
      </w:r>
      <w:r w:rsidR="00941D81">
        <w:t>Meeting rooms were discussed</w:t>
      </w:r>
      <w:r w:rsidR="00DD2729">
        <w:t>, including the District office</w:t>
      </w:r>
      <w:r w:rsidR="00941D81">
        <w:t>.  It was advised to book as soon as possible due to other meetings being held</w:t>
      </w:r>
      <w:r w:rsidR="0087415B">
        <w:t xml:space="preserve"> there</w:t>
      </w:r>
      <w:r w:rsidR="00941D81">
        <w:t xml:space="preserve">.  </w:t>
      </w:r>
      <w:r w:rsidR="00DD2729">
        <w:t xml:space="preserve">Paul and Kori asked the members which days in November would work for them.  </w:t>
      </w:r>
      <w:r w:rsidR="00500FE0">
        <w:t xml:space="preserve">Todd requested that early November </w:t>
      </w:r>
      <w:r w:rsidR="00B55B40">
        <w:t>would</w:t>
      </w:r>
      <w:r w:rsidR="00500FE0">
        <w:t xml:space="preserve"> be better due to </w:t>
      </w:r>
      <w:r w:rsidR="0071257D">
        <w:t>a</w:t>
      </w:r>
      <w:r w:rsidR="00500FE0">
        <w:t>ccruals happening</w:t>
      </w:r>
      <w:r w:rsidR="0071257D">
        <w:t xml:space="preserve"> </w:t>
      </w:r>
      <w:r w:rsidR="00DD2729">
        <w:t>in the</w:t>
      </w:r>
      <w:r w:rsidR="00500FE0">
        <w:t xml:space="preserve"> last two weeks. It was also noted that Remembrance </w:t>
      </w:r>
      <w:r w:rsidR="0067631F">
        <w:t>D</w:t>
      </w:r>
      <w:r w:rsidR="00500FE0">
        <w:t xml:space="preserve">ay </w:t>
      </w:r>
      <w:r w:rsidR="00DD2729">
        <w:t>is</w:t>
      </w:r>
      <w:r w:rsidR="00500FE0">
        <w:t xml:space="preserve"> in November.  </w:t>
      </w:r>
    </w:p>
    <w:p w:rsidR="00E471E9" w:rsidRPr="00E471E9" w:rsidRDefault="00E471E9" w:rsidP="00E471E9">
      <w:pPr>
        <w:tabs>
          <w:tab w:val="left" w:pos="270"/>
          <w:tab w:val="left" w:pos="450"/>
          <w:tab w:val="left" w:pos="630"/>
        </w:tabs>
        <w:spacing w:line="240" w:lineRule="auto"/>
        <w:ind w:left="1440" w:hanging="360"/>
      </w:pPr>
      <w:r>
        <w:tab/>
      </w:r>
      <w:r w:rsidRPr="00E471E9">
        <w:rPr>
          <w:u w:val="single"/>
        </w:rPr>
        <w:t>A</w:t>
      </w:r>
      <w:r>
        <w:rPr>
          <w:u w:val="single"/>
        </w:rPr>
        <w:t>ction</w:t>
      </w:r>
      <w:r w:rsidRPr="00801903">
        <w:t>:</w:t>
      </w:r>
      <w:r w:rsidRPr="00E471E9">
        <w:t xml:space="preserve"> </w:t>
      </w:r>
      <w:r>
        <w:t xml:space="preserve"> </w:t>
      </w:r>
      <w:r w:rsidRPr="00E471E9">
        <w:t>Set up</w:t>
      </w:r>
      <w:r>
        <w:t>/schedule in person meeting for November in Prince George.  Doodle poll will be sent out to confirm best possible dates in early November for a day and half meeting.</w:t>
      </w:r>
    </w:p>
    <w:p w:rsidR="00E9195F" w:rsidRDefault="00E9195F" w:rsidP="00E9195F">
      <w:pPr>
        <w:tabs>
          <w:tab w:val="left" w:pos="270"/>
          <w:tab w:val="left" w:pos="450"/>
          <w:tab w:val="left" w:pos="630"/>
        </w:tabs>
        <w:spacing w:line="240" w:lineRule="auto"/>
        <w:ind w:left="1440" w:hanging="360"/>
      </w:pPr>
      <w:r>
        <w:lastRenderedPageBreak/>
        <w:tab/>
      </w:r>
      <w:r w:rsidRPr="00E9195F">
        <w:rPr>
          <w:u w:val="single"/>
        </w:rPr>
        <w:t>Action</w:t>
      </w:r>
      <w:r>
        <w:t>:  ISSC members to let Paul and Kori know which days in November will work for them for the “Face to Face” meeting.</w:t>
      </w:r>
    </w:p>
    <w:p w:rsidR="0067631F" w:rsidRDefault="00D00DC0" w:rsidP="00D00DC0">
      <w:pPr>
        <w:pStyle w:val="ListParagraph"/>
        <w:numPr>
          <w:ilvl w:val="0"/>
          <w:numId w:val="8"/>
        </w:numPr>
        <w:tabs>
          <w:tab w:val="left" w:pos="270"/>
          <w:tab w:val="left" w:pos="450"/>
          <w:tab w:val="left" w:pos="630"/>
        </w:tabs>
        <w:spacing w:line="240" w:lineRule="auto"/>
        <w:ind w:left="720"/>
      </w:pPr>
      <w:r>
        <w:t xml:space="preserve">  </w:t>
      </w:r>
      <w:r w:rsidR="00AE76D6" w:rsidRPr="00AE76D6">
        <w:rPr>
          <w:b/>
          <w:u w:val="single"/>
        </w:rPr>
        <w:t>Meeting</w:t>
      </w:r>
      <w:r w:rsidR="00AE76D6">
        <w:t xml:space="preserve">: </w:t>
      </w:r>
      <w:r w:rsidR="005A06A0">
        <w:t>Th</w:t>
      </w:r>
      <w:r w:rsidR="00AE76D6">
        <w:t>is</w:t>
      </w:r>
      <w:r w:rsidR="005A06A0">
        <w:t xml:space="preserve"> meeting was a</w:t>
      </w:r>
      <w:r w:rsidR="0067631F">
        <w:t>djourn</w:t>
      </w:r>
      <w:r w:rsidR="005A06A0">
        <w:t>ed</w:t>
      </w:r>
      <w:r w:rsidR="00386C79">
        <w:t xml:space="preserve"> at 11:55 am.  </w:t>
      </w:r>
      <w:r w:rsidR="005A06A0">
        <w:t>The n</w:t>
      </w:r>
      <w:r w:rsidR="0067631F">
        <w:t xml:space="preserve">ext </w:t>
      </w:r>
      <w:r w:rsidR="00D14317">
        <w:t xml:space="preserve">conference call </w:t>
      </w:r>
      <w:r w:rsidR="0067631F">
        <w:t>meeting will be held on Tuesday, October 3, 2017</w:t>
      </w:r>
      <w:r w:rsidR="00D14317">
        <w:t xml:space="preserve"> </w:t>
      </w:r>
      <w:r w:rsidR="005A06A0">
        <w:t xml:space="preserve">from </w:t>
      </w:r>
      <w:r w:rsidR="00D14317">
        <w:t>10:30 am</w:t>
      </w:r>
      <w:r w:rsidR="005A06A0">
        <w:t xml:space="preserve"> to </w:t>
      </w:r>
      <w:r w:rsidR="00D14317">
        <w:t>12:00 pm</w:t>
      </w:r>
      <w:r w:rsidR="00B625F4">
        <w:t>.</w:t>
      </w:r>
    </w:p>
    <w:p w:rsidR="00FC5286" w:rsidRDefault="00FC5286" w:rsidP="00D00DC0">
      <w:pPr>
        <w:ind w:left="720"/>
      </w:pPr>
    </w:p>
    <w:sectPr w:rsidR="00FC528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7A7" w:rsidRDefault="00E557A7" w:rsidP="00E557A7">
      <w:pPr>
        <w:spacing w:after="0" w:line="240" w:lineRule="auto"/>
      </w:pPr>
      <w:r>
        <w:separator/>
      </w:r>
    </w:p>
  </w:endnote>
  <w:endnote w:type="continuationSeparator" w:id="0">
    <w:p w:rsidR="00E557A7" w:rsidRDefault="00E557A7" w:rsidP="00E55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7A7" w:rsidRDefault="00E557A7">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Interior Silviculture Sub-Committee (ISSC) Minutes</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CA32AB" w:rsidRPr="00CA32AB">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E557A7" w:rsidRDefault="00E557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7A7" w:rsidRDefault="00E557A7" w:rsidP="00E557A7">
      <w:pPr>
        <w:spacing w:after="0" w:line="240" w:lineRule="auto"/>
      </w:pPr>
      <w:r>
        <w:separator/>
      </w:r>
    </w:p>
  </w:footnote>
  <w:footnote w:type="continuationSeparator" w:id="0">
    <w:p w:rsidR="00E557A7" w:rsidRDefault="00E557A7" w:rsidP="00E557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B6BC1"/>
    <w:multiLevelType w:val="hybridMultilevel"/>
    <w:tmpl w:val="926CC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B54532"/>
    <w:multiLevelType w:val="hybridMultilevel"/>
    <w:tmpl w:val="41827CC4"/>
    <w:lvl w:ilvl="0" w:tplc="F65AA24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B750B80"/>
    <w:multiLevelType w:val="hybridMultilevel"/>
    <w:tmpl w:val="D39A7A0A"/>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3">
    <w:nsid w:val="1FCA3A86"/>
    <w:multiLevelType w:val="hybridMultilevel"/>
    <w:tmpl w:val="70560E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31B357D7"/>
    <w:multiLevelType w:val="hybridMultilevel"/>
    <w:tmpl w:val="53E27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442C2B"/>
    <w:multiLevelType w:val="hybridMultilevel"/>
    <w:tmpl w:val="5BF2C3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3F2A7E86"/>
    <w:multiLevelType w:val="hybridMultilevel"/>
    <w:tmpl w:val="3A64A2A2"/>
    <w:lvl w:ilvl="0" w:tplc="3E92E560">
      <w:start w:val="1"/>
      <w:numFmt w:val="decimal"/>
      <w:lvlText w:val="%1."/>
      <w:lvlJc w:val="left"/>
      <w:pPr>
        <w:ind w:left="198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422015F4"/>
    <w:multiLevelType w:val="hybridMultilevel"/>
    <w:tmpl w:val="6A628C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D614F3"/>
    <w:multiLevelType w:val="hybridMultilevel"/>
    <w:tmpl w:val="B17084AE"/>
    <w:lvl w:ilvl="0" w:tplc="37AACBCA">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48912E12"/>
    <w:multiLevelType w:val="hybridMultilevel"/>
    <w:tmpl w:val="16C6FE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6856937"/>
    <w:multiLevelType w:val="hybridMultilevel"/>
    <w:tmpl w:val="17546908"/>
    <w:lvl w:ilvl="0" w:tplc="E744C45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nsid w:val="58190B95"/>
    <w:multiLevelType w:val="hybridMultilevel"/>
    <w:tmpl w:val="7BE80E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90C6901"/>
    <w:multiLevelType w:val="hybridMultilevel"/>
    <w:tmpl w:val="292009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636A1420"/>
    <w:multiLevelType w:val="hybridMultilevel"/>
    <w:tmpl w:val="932C917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nsid w:val="63FB68E5"/>
    <w:multiLevelType w:val="hybridMultilevel"/>
    <w:tmpl w:val="AE22F7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nsid w:val="64FF5866"/>
    <w:multiLevelType w:val="hybridMultilevel"/>
    <w:tmpl w:val="42D427A6"/>
    <w:lvl w:ilvl="0" w:tplc="37AACBCA">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A008DF"/>
    <w:multiLevelType w:val="hybridMultilevel"/>
    <w:tmpl w:val="62FA9E04"/>
    <w:lvl w:ilvl="0" w:tplc="3E92E560">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nsid w:val="6FD2088B"/>
    <w:multiLevelType w:val="hybridMultilevel"/>
    <w:tmpl w:val="05247528"/>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nsid w:val="70472BDD"/>
    <w:multiLevelType w:val="hybridMultilevel"/>
    <w:tmpl w:val="178E1D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715A68D6"/>
    <w:multiLevelType w:val="hybridMultilevel"/>
    <w:tmpl w:val="395A7A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4775B5B"/>
    <w:multiLevelType w:val="hybridMultilevel"/>
    <w:tmpl w:val="70865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FC1009"/>
    <w:multiLevelType w:val="hybridMultilevel"/>
    <w:tmpl w:val="9D124280"/>
    <w:lvl w:ilvl="0" w:tplc="F65AA244">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0"/>
  </w:num>
  <w:num w:numId="3">
    <w:abstractNumId w:val="4"/>
  </w:num>
  <w:num w:numId="4">
    <w:abstractNumId w:val="7"/>
  </w:num>
  <w:num w:numId="5">
    <w:abstractNumId w:val="3"/>
  </w:num>
  <w:num w:numId="6">
    <w:abstractNumId w:val="9"/>
  </w:num>
  <w:num w:numId="7">
    <w:abstractNumId w:val="19"/>
  </w:num>
  <w:num w:numId="8">
    <w:abstractNumId w:val="16"/>
  </w:num>
  <w:num w:numId="9">
    <w:abstractNumId w:val="6"/>
  </w:num>
  <w:num w:numId="10">
    <w:abstractNumId w:val="2"/>
  </w:num>
  <w:num w:numId="11">
    <w:abstractNumId w:val="11"/>
  </w:num>
  <w:num w:numId="12">
    <w:abstractNumId w:val="17"/>
  </w:num>
  <w:num w:numId="13">
    <w:abstractNumId w:val="5"/>
  </w:num>
  <w:num w:numId="14">
    <w:abstractNumId w:val="18"/>
  </w:num>
  <w:num w:numId="15">
    <w:abstractNumId w:val="12"/>
  </w:num>
  <w:num w:numId="16">
    <w:abstractNumId w:val="10"/>
  </w:num>
  <w:num w:numId="17">
    <w:abstractNumId w:val="1"/>
  </w:num>
  <w:num w:numId="18">
    <w:abstractNumId w:val="13"/>
  </w:num>
  <w:num w:numId="19">
    <w:abstractNumId w:val="21"/>
  </w:num>
  <w:num w:numId="20">
    <w:abstractNumId w:val="14"/>
  </w:num>
  <w:num w:numId="21">
    <w:abstractNumId w:val="8"/>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B16"/>
    <w:rsid w:val="00004ADB"/>
    <w:rsid w:val="00015310"/>
    <w:rsid w:val="00025964"/>
    <w:rsid w:val="000359EB"/>
    <w:rsid w:val="000416AF"/>
    <w:rsid w:val="00044672"/>
    <w:rsid w:val="00052B8C"/>
    <w:rsid w:val="000548B2"/>
    <w:rsid w:val="00071749"/>
    <w:rsid w:val="00087815"/>
    <w:rsid w:val="000A4CB7"/>
    <w:rsid w:val="000B78EF"/>
    <w:rsid w:val="000C18EA"/>
    <w:rsid w:val="000C60FD"/>
    <w:rsid w:val="000F1142"/>
    <w:rsid w:val="000F1A6F"/>
    <w:rsid w:val="000F548A"/>
    <w:rsid w:val="00110DC6"/>
    <w:rsid w:val="001234B1"/>
    <w:rsid w:val="00125CE2"/>
    <w:rsid w:val="00134371"/>
    <w:rsid w:val="00143090"/>
    <w:rsid w:val="0014500E"/>
    <w:rsid w:val="00147E5F"/>
    <w:rsid w:val="00152296"/>
    <w:rsid w:val="00161767"/>
    <w:rsid w:val="00164D87"/>
    <w:rsid w:val="001652AC"/>
    <w:rsid w:val="00170643"/>
    <w:rsid w:val="00184060"/>
    <w:rsid w:val="001A113B"/>
    <w:rsid w:val="001D530C"/>
    <w:rsid w:val="001E6DE0"/>
    <w:rsid w:val="00212D68"/>
    <w:rsid w:val="002163BB"/>
    <w:rsid w:val="00226683"/>
    <w:rsid w:val="002440A2"/>
    <w:rsid w:val="00253255"/>
    <w:rsid w:val="002665C8"/>
    <w:rsid w:val="00296B82"/>
    <w:rsid w:val="002A6070"/>
    <w:rsid w:val="002A7815"/>
    <w:rsid w:val="002C2868"/>
    <w:rsid w:val="002E18D9"/>
    <w:rsid w:val="002E3509"/>
    <w:rsid w:val="002E5FD3"/>
    <w:rsid w:val="002F55F9"/>
    <w:rsid w:val="002F7DD5"/>
    <w:rsid w:val="0034182D"/>
    <w:rsid w:val="00353D53"/>
    <w:rsid w:val="00361BC3"/>
    <w:rsid w:val="00386C79"/>
    <w:rsid w:val="00392683"/>
    <w:rsid w:val="003B1A41"/>
    <w:rsid w:val="003B697A"/>
    <w:rsid w:val="003C4711"/>
    <w:rsid w:val="003D57FB"/>
    <w:rsid w:val="003D7718"/>
    <w:rsid w:val="003E2298"/>
    <w:rsid w:val="003E6DB9"/>
    <w:rsid w:val="003F28D0"/>
    <w:rsid w:val="003F6DB6"/>
    <w:rsid w:val="00412512"/>
    <w:rsid w:val="004139AA"/>
    <w:rsid w:val="00420AF1"/>
    <w:rsid w:val="00430DA7"/>
    <w:rsid w:val="004336E5"/>
    <w:rsid w:val="00450BEE"/>
    <w:rsid w:val="004605D9"/>
    <w:rsid w:val="00470EAC"/>
    <w:rsid w:val="00475013"/>
    <w:rsid w:val="00493D6A"/>
    <w:rsid w:val="004A4B33"/>
    <w:rsid w:val="004B264C"/>
    <w:rsid w:val="004B38B0"/>
    <w:rsid w:val="004D2441"/>
    <w:rsid w:val="004D7D90"/>
    <w:rsid w:val="004F432D"/>
    <w:rsid w:val="004F71E7"/>
    <w:rsid w:val="00500FE0"/>
    <w:rsid w:val="00513B54"/>
    <w:rsid w:val="00542E7A"/>
    <w:rsid w:val="005446D6"/>
    <w:rsid w:val="005555E5"/>
    <w:rsid w:val="0056526A"/>
    <w:rsid w:val="00574418"/>
    <w:rsid w:val="00585E24"/>
    <w:rsid w:val="005A06A0"/>
    <w:rsid w:val="005C1D97"/>
    <w:rsid w:val="005C397F"/>
    <w:rsid w:val="005D7981"/>
    <w:rsid w:val="005F0C89"/>
    <w:rsid w:val="005F4898"/>
    <w:rsid w:val="005F4A6A"/>
    <w:rsid w:val="006203D2"/>
    <w:rsid w:val="0064191A"/>
    <w:rsid w:val="00644FEA"/>
    <w:rsid w:val="006456D4"/>
    <w:rsid w:val="00646EE7"/>
    <w:rsid w:val="00674E4B"/>
    <w:rsid w:val="0067631F"/>
    <w:rsid w:val="00683FB6"/>
    <w:rsid w:val="00686A99"/>
    <w:rsid w:val="006968AC"/>
    <w:rsid w:val="006A1A03"/>
    <w:rsid w:val="006A55BB"/>
    <w:rsid w:val="006B683B"/>
    <w:rsid w:val="006C3532"/>
    <w:rsid w:val="006C7AEF"/>
    <w:rsid w:val="006D1E96"/>
    <w:rsid w:val="006D7E70"/>
    <w:rsid w:val="00701786"/>
    <w:rsid w:val="0070528C"/>
    <w:rsid w:val="007123FD"/>
    <w:rsid w:val="0071257D"/>
    <w:rsid w:val="0071610A"/>
    <w:rsid w:val="00723913"/>
    <w:rsid w:val="00723C07"/>
    <w:rsid w:val="00724E64"/>
    <w:rsid w:val="00727019"/>
    <w:rsid w:val="007309F4"/>
    <w:rsid w:val="007420F2"/>
    <w:rsid w:val="00761546"/>
    <w:rsid w:val="00763B16"/>
    <w:rsid w:val="00771977"/>
    <w:rsid w:val="0078038C"/>
    <w:rsid w:val="00796884"/>
    <w:rsid w:val="007A7B0A"/>
    <w:rsid w:val="007B3D1A"/>
    <w:rsid w:val="007D42BC"/>
    <w:rsid w:val="00801903"/>
    <w:rsid w:val="00802EDB"/>
    <w:rsid w:val="008035B3"/>
    <w:rsid w:val="00817E9E"/>
    <w:rsid w:val="00823ACC"/>
    <w:rsid w:val="008247F9"/>
    <w:rsid w:val="00832B60"/>
    <w:rsid w:val="00833756"/>
    <w:rsid w:val="008410CC"/>
    <w:rsid w:val="008445FD"/>
    <w:rsid w:val="008558C6"/>
    <w:rsid w:val="00864F07"/>
    <w:rsid w:val="0087415B"/>
    <w:rsid w:val="008867F8"/>
    <w:rsid w:val="00887A1B"/>
    <w:rsid w:val="00895502"/>
    <w:rsid w:val="008A5A2C"/>
    <w:rsid w:val="008B0AEA"/>
    <w:rsid w:val="008B1432"/>
    <w:rsid w:val="008B1E6F"/>
    <w:rsid w:val="008B2D03"/>
    <w:rsid w:val="008B55CF"/>
    <w:rsid w:val="008B731D"/>
    <w:rsid w:val="008C05AF"/>
    <w:rsid w:val="008D46D5"/>
    <w:rsid w:val="008F62D6"/>
    <w:rsid w:val="00941D81"/>
    <w:rsid w:val="0095007E"/>
    <w:rsid w:val="00965526"/>
    <w:rsid w:val="00970AAC"/>
    <w:rsid w:val="0097215B"/>
    <w:rsid w:val="00975D81"/>
    <w:rsid w:val="00981F03"/>
    <w:rsid w:val="00997296"/>
    <w:rsid w:val="009A35DF"/>
    <w:rsid w:val="009A59E8"/>
    <w:rsid w:val="009B356C"/>
    <w:rsid w:val="009C140D"/>
    <w:rsid w:val="009C3428"/>
    <w:rsid w:val="009C6361"/>
    <w:rsid w:val="009C7E9E"/>
    <w:rsid w:val="009D5050"/>
    <w:rsid w:val="009E5FD8"/>
    <w:rsid w:val="00A22E72"/>
    <w:rsid w:val="00A30BC7"/>
    <w:rsid w:val="00A500A3"/>
    <w:rsid w:val="00A52223"/>
    <w:rsid w:val="00A57791"/>
    <w:rsid w:val="00A65036"/>
    <w:rsid w:val="00A71C05"/>
    <w:rsid w:val="00A819C0"/>
    <w:rsid w:val="00AA054E"/>
    <w:rsid w:val="00AA543B"/>
    <w:rsid w:val="00AA7EFE"/>
    <w:rsid w:val="00AD1530"/>
    <w:rsid w:val="00AE560F"/>
    <w:rsid w:val="00AE58DF"/>
    <w:rsid w:val="00AE76D6"/>
    <w:rsid w:val="00AF53B6"/>
    <w:rsid w:val="00B108D2"/>
    <w:rsid w:val="00B10B2E"/>
    <w:rsid w:val="00B234FE"/>
    <w:rsid w:val="00B23B97"/>
    <w:rsid w:val="00B32046"/>
    <w:rsid w:val="00B40485"/>
    <w:rsid w:val="00B44727"/>
    <w:rsid w:val="00B47815"/>
    <w:rsid w:val="00B55B40"/>
    <w:rsid w:val="00B571BC"/>
    <w:rsid w:val="00B610B1"/>
    <w:rsid w:val="00B625F4"/>
    <w:rsid w:val="00B73362"/>
    <w:rsid w:val="00B75C36"/>
    <w:rsid w:val="00B91BB9"/>
    <w:rsid w:val="00BC483A"/>
    <w:rsid w:val="00BD0F10"/>
    <w:rsid w:val="00BD6F62"/>
    <w:rsid w:val="00BE133D"/>
    <w:rsid w:val="00BE4F3E"/>
    <w:rsid w:val="00BF5D42"/>
    <w:rsid w:val="00C04FA3"/>
    <w:rsid w:val="00C0779C"/>
    <w:rsid w:val="00C665A3"/>
    <w:rsid w:val="00CA32AB"/>
    <w:rsid w:val="00CA6548"/>
    <w:rsid w:val="00CB6C54"/>
    <w:rsid w:val="00CE1F1D"/>
    <w:rsid w:val="00D00AFD"/>
    <w:rsid w:val="00D00DC0"/>
    <w:rsid w:val="00D10B41"/>
    <w:rsid w:val="00D14317"/>
    <w:rsid w:val="00D14BAA"/>
    <w:rsid w:val="00D31496"/>
    <w:rsid w:val="00D351EE"/>
    <w:rsid w:val="00D35F1F"/>
    <w:rsid w:val="00D406DC"/>
    <w:rsid w:val="00D64C24"/>
    <w:rsid w:val="00D662C7"/>
    <w:rsid w:val="00D71528"/>
    <w:rsid w:val="00D82128"/>
    <w:rsid w:val="00DA0FF5"/>
    <w:rsid w:val="00DA56DE"/>
    <w:rsid w:val="00DB2866"/>
    <w:rsid w:val="00DB5E4C"/>
    <w:rsid w:val="00DD2729"/>
    <w:rsid w:val="00DD3595"/>
    <w:rsid w:val="00DE18F9"/>
    <w:rsid w:val="00DE5A1A"/>
    <w:rsid w:val="00DF57DF"/>
    <w:rsid w:val="00E03AC1"/>
    <w:rsid w:val="00E43765"/>
    <w:rsid w:val="00E471E9"/>
    <w:rsid w:val="00E51A18"/>
    <w:rsid w:val="00E549C5"/>
    <w:rsid w:val="00E557A7"/>
    <w:rsid w:val="00E558FB"/>
    <w:rsid w:val="00E76871"/>
    <w:rsid w:val="00E9195F"/>
    <w:rsid w:val="00EA512B"/>
    <w:rsid w:val="00EA7C9B"/>
    <w:rsid w:val="00ED6D4A"/>
    <w:rsid w:val="00EE3D96"/>
    <w:rsid w:val="00EE57BA"/>
    <w:rsid w:val="00F06926"/>
    <w:rsid w:val="00F21CD3"/>
    <w:rsid w:val="00F2328F"/>
    <w:rsid w:val="00F34445"/>
    <w:rsid w:val="00F3609F"/>
    <w:rsid w:val="00F621A3"/>
    <w:rsid w:val="00F76E15"/>
    <w:rsid w:val="00FA47B3"/>
    <w:rsid w:val="00FA5946"/>
    <w:rsid w:val="00FA5A30"/>
    <w:rsid w:val="00FB5F80"/>
    <w:rsid w:val="00FC221B"/>
    <w:rsid w:val="00FC5286"/>
    <w:rsid w:val="00FF114D"/>
    <w:rsid w:val="00FF4E01"/>
    <w:rsid w:val="00FF673A"/>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16"/>
    <w:pPr>
      <w:ind w:left="720"/>
      <w:contextualSpacing/>
    </w:pPr>
  </w:style>
  <w:style w:type="paragraph" w:styleId="Header">
    <w:name w:val="header"/>
    <w:basedOn w:val="Normal"/>
    <w:link w:val="HeaderChar"/>
    <w:uiPriority w:val="99"/>
    <w:unhideWhenUsed/>
    <w:rsid w:val="00E5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A7"/>
  </w:style>
  <w:style w:type="paragraph" w:styleId="Footer">
    <w:name w:val="footer"/>
    <w:basedOn w:val="Normal"/>
    <w:link w:val="FooterChar"/>
    <w:uiPriority w:val="99"/>
    <w:unhideWhenUsed/>
    <w:rsid w:val="00E5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A7"/>
  </w:style>
  <w:style w:type="paragraph" w:styleId="BalloonText">
    <w:name w:val="Balloon Text"/>
    <w:basedOn w:val="Normal"/>
    <w:link w:val="BalloonTextChar"/>
    <w:uiPriority w:val="99"/>
    <w:semiHidden/>
    <w:unhideWhenUsed/>
    <w:rsid w:val="00E55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7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16"/>
    <w:pPr>
      <w:ind w:left="720"/>
      <w:contextualSpacing/>
    </w:pPr>
  </w:style>
  <w:style w:type="paragraph" w:styleId="Header">
    <w:name w:val="header"/>
    <w:basedOn w:val="Normal"/>
    <w:link w:val="HeaderChar"/>
    <w:uiPriority w:val="99"/>
    <w:unhideWhenUsed/>
    <w:rsid w:val="00E5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A7"/>
  </w:style>
  <w:style w:type="paragraph" w:styleId="Footer">
    <w:name w:val="footer"/>
    <w:basedOn w:val="Normal"/>
    <w:link w:val="FooterChar"/>
    <w:uiPriority w:val="99"/>
    <w:unhideWhenUsed/>
    <w:rsid w:val="00E5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A7"/>
  </w:style>
  <w:style w:type="paragraph" w:styleId="BalloonText">
    <w:name w:val="Balloon Text"/>
    <w:basedOn w:val="Normal"/>
    <w:link w:val="BalloonTextChar"/>
    <w:uiPriority w:val="99"/>
    <w:semiHidden/>
    <w:unhideWhenUsed/>
    <w:rsid w:val="00E55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7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1984</Words>
  <Characters>11311</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West Fraser</Company>
  <LinksUpToDate>false</LinksUpToDate>
  <CharactersWithSpaces>13269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mschen1</dc:creator>
  <cp:lastModifiedBy>Rehsler, Paul R FLNR:EX</cp:lastModifiedBy>
  <cp:revision>2</cp:revision>
  <cp:lastPrinted>2017-10-10T16:27:00Z</cp:lastPrinted>
  <dcterms:created xsi:type="dcterms:W3CDTF">2017-10-10T16:42:00Z</dcterms:created>
  <dcterms:modified xsi:type="dcterms:W3CDTF">2017-10-10T16:42:00Z</dcterms:modified>
</cp:coreProperties>
</file>