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AF028" w14:textId="62707630" w:rsidR="002E136C" w:rsidRPr="00A42C7E" w:rsidRDefault="009C6ECD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  <w:r>
        <w:rPr>
          <w:rFonts w:asciiTheme="minorHAnsi" w:eastAsia="Times New Roman" w:hAnsiTheme="minorHAnsi" w:cstheme="minorHAnsi"/>
          <w:sz w:val="24"/>
          <w:szCs w:val="24"/>
        </w:rPr>
        <w:t>MINUTES</w:t>
      </w:r>
    </w:p>
    <w:p w14:paraId="4A4C1256" w14:textId="77777777"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36844FB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322B45EC" w14:textId="590BE206" w:rsidR="002E136C" w:rsidRDefault="0083540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December 9</w:t>
      </w:r>
      <w:r w:rsidR="005D4FF2">
        <w:rPr>
          <w:rFonts w:asciiTheme="minorHAnsi" w:hAnsiTheme="minorHAnsi" w:cstheme="minorHAnsi"/>
          <w:b w:val="0"/>
          <w:bCs w:val="0"/>
          <w:sz w:val="24"/>
          <w:szCs w:val="24"/>
        </w:rPr>
        <w:t>, 2020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1:00 p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3:00 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23BCCDBC" w14:textId="77777777" w:rsidR="00835401" w:rsidRDefault="009560C1" w:rsidP="00835401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</w:t>
      </w:r>
      <w:r w:rsidR="0083540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Teams meeting</w:t>
      </w:r>
    </w:p>
    <w:p w14:paraId="74B54154" w14:textId="4A2D5365" w:rsidR="000B20F0" w:rsidRPr="000B20F0" w:rsidRDefault="00EC1916" w:rsidP="00835401">
      <w:pPr>
        <w:pStyle w:val="Heading1"/>
        <w:spacing w:before="0" w:after="60"/>
        <w:ind w:left="1729" w:hanging="1729"/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hyperlink r:id="rId7" w:history="1">
        <w:r w:rsidR="00835401" w:rsidRPr="0000741C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8983B82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32FDE24" w14:textId="6898B6FC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Attendees</w:t>
      </w:r>
      <w:r w:rsidR="000F7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4"/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A0B97">
        <w:rPr>
          <w:rFonts w:asciiTheme="minorHAnsi" w:hAnsiTheme="minorHAnsi" w:cstheme="minorHAnsi"/>
          <w:b w:val="0"/>
          <w:sz w:val="22"/>
          <w:szCs w:val="22"/>
        </w:rPr>
        <w:t xml:space="preserve">Jeff Stone                          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</w:t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6E3859">
        <w:rPr>
          <w:rFonts w:asciiTheme="minorHAnsi" w:hAnsiTheme="minorHAnsi" w:cstheme="minorHAnsi"/>
          <w:b w:val="0"/>
          <w:bCs w:val="0"/>
          <w:sz w:val="22"/>
          <w:szCs w:val="22"/>
        </w:rPr>
        <w:t>Shelley Barlow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4E69E4D7" w14:textId="113E601A"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0618CF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618CF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618CF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EE431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sz w:val="22"/>
          <w:szCs w:val="22"/>
        </w:rPr>
      </w:r>
      <w:r w:rsidR="00EC1916">
        <w:rPr>
          <w:rFonts w:asciiTheme="minorHAnsi" w:hAnsiTheme="minorHAnsi" w:cstheme="minorHAnsi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74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EC1916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EE431A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EE431A">
        <w:rPr>
          <w:rFonts w:asciiTheme="minorHAnsi" w:hAnsiTheme="minorHAnsi" w:cstheme="minorHAnsi"/>
          <w:b w:val="0"/>
          <w:sz w:val="22"/>
          <w:szCs w:val="22"/>
          <w:lang w:val="en-US"/>
        </w:rPr>
        <w:t>Paul Nuttall</w:t>
      </w:r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</w:p>
    <w:p w14:paraId="4F7CFD2C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5421E82F" w14:textId="77777777" w:rsidTr="00FE32BA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6E38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Lead</w:t>
            </w:r>
          </w:p>
        </w:tc>
      </w:tr>
      <w:tr w:rsidR="00E159A3" w:rsidRPr="00812E27" w14:paraId="43B4CCC3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74B90467" w:rsidR="00E159A3" w:rsidRPr="00812E27" w:rsidRDefault="00E12B6C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5D1B" w14:textId="77777777" w:rsidR="00E159A3" w:rsidRPr="00613841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Review agenda, previous meeting minutes &amp; actions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Craig</w:t>
            </w:r>
          </w:p>
          <w:p w14:paraId="152B930B" w14:textId="42C3089E" w:rsidR="00EE431A" w:rsidRPr="00613841" w:rsidRDefault="00EE431A" w:rsidP="00EE431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6E3859" w:rsidRPr="00812E27" w14:paraId="5E2CD3C0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D251" w14:textId="37EAF225" w:rsidR="006E3859" w:rsidRDefault="006E3859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2059" w14:textId="77777777" w:rsidR="006E3859" w:rsidRPr="00613841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Review Action Tracking Spreadsheet                                              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14:paraId="5452CA12" w14:textId="38BCA81A" w:rsidR="00EE431A" w:rsidRPr="00613841" w:rsidRDefault="00272A60" w:rsidP="00D14781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Repression Density Working Group update below</w:t>
            </w:r>
          </w:p>
          <w:p w14:paraId="618AE50A" w14:textId="77777777" w:rsidR="00EE431A" w:rsidRPr="00613841" w:rsidRDefault="00EE431A" w:rsidP="00D14781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Drought impacts ongoing</w:t>
            </w:r>
          </w:p>
          <w:p w14:paraId="75326AFD" w14:textId="77777777" w:rsidR="00EE431A" w:rsidRPr="00613841" w:rsidRDefault="00EE431A" w:rsidP="00D14781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Issues Note with respect to drought ongoing</w:t>
            </w:r>
          </w:p>
          <w:p w14:paraId="4F0094B7" w14:textId="25C22F70" w:rsidR="00EE431A" w:rsidRPr="00613841" w:rsidRDefault="00EE431A" w:rsidP="00D14781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GAR working group </w:t>
            </w:r>
            <w:r w:rsidR="00272A60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ongoing</w:t>
            </w:r>
          </w:p>
          <w:p w14:paraId="54B27B30" w14:textId="2526726D" w:rsidR="00EE431A" w:rsidRPr="00613841" w:rsidRDefault="00EE431A" w:rsidP="00EE431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5740C6" w:rsidRPr="00812E27" w14:paraId="62B42CB9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1901" w14:textId="3439ED64" w:rsidR="005740C6" w:rsidRDefault="00835401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1:10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DDAE" w14:textId="446B0DAA" w:rsidR="005740C6" w:rsidRPr="00613841" w:rsidRDefault="005740C6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Repression </w:t>
            </w:r>
            <w:r w:rsidR="00A51FB5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</w:t>
            </w: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ensity Working Group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  <w:r w:rsidR="00FB2A34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D4FF2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0F747D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6E3859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</w:t>
            </w:r>
            <w:r w:rsidR="000F747D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="00835401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  <w:p w14:paraId="39703863" w14:textId="5D2D4483" w:rsidR="00EE431A" w:rsidRPr="00613841" w:rsidRDefault="00D14781" w:rsidP="00D14781">
            <w:pPr>
              <w:pStyle w:val="ListParagraph"/>
              <w:keepNext/>
              <w:numPr>
                <w:ilvl w:val="0"/>
                <w:numId w:val="15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WG p</w:t>
            </w:r>
            <w:r w:rsidR="00EE431A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resented to North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OIF</w:t>
            </w:r>
            <w:r w:rsidR="00EE431A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they support the recommendations</w:t>
            </w:r>
          </w:p>
          <w:p w14:paraId="3C6CE290" w14:textId="296D7FEE" w:rsidR="00EE431A" w:rsidRPr="00613841" w:rsidRDefault="00EE431A" w:rsidP="00D14781">
            <w:pPr>
              <w:pStyle w:val="ListParagraph"/>
              <w:keepNext/>
              <w:numPr>
                <w:ilvl w:val="0"/>
                <w:numId w:val="15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South 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OIF </w:t>
            </w:r>
            <w:r w:rsidR="00272A60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presentation 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TBD</w:t>
            </w:r>
          </w:p>
          <w:p w14:paraId="69043D65" w14:textId="2041BEBE" w:rsidR="00D14781" w:rsidRPr="00613841" w:rsidRDefault="00030E53" w:rsidP="00D14781">
            <w:pPr>
              <w:pStyle w:val="ListParagraph"/>
              <w:keepNext/>
              <w:numPr>
                <w:ilvl w:val="0"/>
                <w:numId w:val="15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step</w:t>
            </w:r>
            <w:r w:rsidR="004269DE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once endorsed</w:t>
            </w:r>
            <w:r w:rsidR="00272A60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by N and S OIFs</w:t>
            </w:r>
            <w:r w:rsidR="004269DE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</w:t>
            </w:r>
            <w:r w:rsidR="00272A60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 to go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Chief Forester for </w:t>
            </w:r>
            <w:r w:rsidR="004269DE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final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endorsement</w:t>
            </w:r>
          </w:p>
        </w:tc>
      </w:tr>
      <w:tr w:rsidR="006C4B0E" w:rsidRPr="00812E27" w14:paraId="61D16E27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5EE2B856" w:rsidR="006C4B0E" w:rsidRDefault="00835401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6C4B0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FA0B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7322CA63" w:rsidR="00FB2A34" w:rsidRPr="00613841" w:rsidRDefault="00C92CAA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Broadleaf</w:t>
            </w:r>
            <w:r w:rsidR="006C4B0E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Working Group                               </w:t>
            </w:r>
            <w:r w:rsidR="00E12B6C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6C4B0E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="006C4B0E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835401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  <w:r w:rsidR="00FB2A34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</w:p>
          <w:p w14:paraId="65700AFE" w14:textId="3DC38BB1" w:rsidR="00030E53" w:rsidRPr="00613841" w:rsidRDefault="00030E53" w:rsidP="00D1478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Last meeting was October 15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</w:p>
          <w:p w14:paraId="6ED87043" w14:textId="384B5FC7" w:rsidR="00030E53" w:rsidRPr="00613841" w:rsidRDefault="00030E53" w:rsidP="00D1478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summarized field tour, finalized TOR, discussed need for analysis work starting in PG TSA</w:t>
            </w:r>
          </w:p>
          <w:p w14:paraId="598F5ABF" w14:textId="469F0A5A" w:rsidR="00030E53" w:rsidRPr="00613841" w:rsidRDefault="00D14781" w:rsidP="00D1478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discussed how to 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determine baseline for broadleaf species,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identify gaps in age classes, values of broadleaf species to wildlife requirements and wildfire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risk </w:t>
            </w:r>
            <w:r w:rsidR="00030E53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reduction</w:t>
            </w:r>
          </w:p>
          <w:p w14:paraId="3916EB17" w14:textId="4CF2AB96" w:rsidR="00030E53" w:rsidRPr="00613841" w:rsidRDefault="00030E53" w:rsidP="004269DE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next meeting is Thursday Dec. 10 to look at</w:t>
            </w:r>
            <w:r w:rsidR="004269DE" w:rsidRPr="00613841">
              <w:rPr>
                <w:sz w:val="24"/>
                <w:szCs w:val="24"/>
                <w:lang w:val="en-US"/>
              </w:rPr>
              <w:t>;</w:t>
            </w:r>
            <w:r w:rsidRPr="00613841">
              <w:rPr>
                <w:sz w:val="24"/>
                <w:szCs w:val="24"/>
                <w:lang w:val="en-US"/>
              </w:rPr>
              <w:t xml:space="preserve"> FG concept and data collection, how to use that collection to support broadleaf species at landscape and stand level,</w:t>
            </w:r>
            <w:r w:rsidR="004269DE" w:rsidRPr="00613841">
              <w:rPr>
                <w:sz w:val="24"/>
                <w:szCs w:val="24"/>
                <w:lang w:val="en-US"/>
              </w:rPr>
              <w:t xml:space="preserve"> how to determine the context of broadleaf competition</w:t>
            </w:r>
            <w:r w:rsidRPr="00613841">
              <w:rPr>
                <w:sz w:val="24"/>
                <w:szCs w:val="24"/>
                <w:lang w:val="en-US"/>
              </w:rPr>
              <w:t xml:space="preserve"> on conifer standards and legal </w:t>
            </w:r>
            <w:r w:rsidRPr="00613841">
              <w:rPr>
                <w:sz w:val="24"/>
                <w:szCs w:val="24"/>
                <w:lang w:val="en-US"/>
              </w:rPr>
              <w:lastRenderedPageBreak/>
              <w:t xml:space="preserve">obligations, </w:t>
            </w:r>
            <w:r w:rsidR="004269DE" w:rsidRPr="00613841">
              <w:rPr>
                <w:sz w:val="24"/>
                <w:szCs w:val="24"/>
                <w:lang w:val="en-US"/>
              </w:rPr>
              <w:t>need for</w:t>
            </w:r>
            <w:r w:rsidRPr="00613841">
              <w:rPr>
                <w:sz w:val="24"/>
                <w:szCs w:val="24"/>
                <w:lang w:val="en-US"/>
              </w:rPr>
              <w:t xml:space="preserve"> analysis to do such as minimum patch size to brush, </w:t>
            </w:r>
            <w:r w:rsidR="004269DE" w:rsidRPr="00613841">
              <w:rPr>
                <w:sz w:val="24"/>
                <w:szCs w:val="24"/>
                <w:lang w:val="en-US"/>
              </w:rPr>
              <w:t>how</w:t>
            </w:r>
            <w:r w:rsidRPr="00613841">
              <w:rPr>
                <w:sz w:val="24"/>
                <w:szCs w:val="24"/>
                <w:lang w:val="en-US"/>
              </w:rPr>
              <w:t xml:space="preserve"> to leave them within </w:t>
            </w:r>
            <w:r w:rsidR="004269DE" w:rsidRPr="00613841">
              <w:rPr>
                <w:sz w:val="24"/>
                <w:szCs w:val="24"/>
                <w:lang w:val="en-US"/>
              </w:rPr>
              <w:t>cut blocks</w:t>
            </w:r>
            <w:r w:rsidRPr="00613841">
              <w:rPr>
                <w:sz w:val="24"/>
                <w:szCs w:val="24"/>
                <w:lang w:val="en-US"/>
              </w:rPr>
              <w:t xml:space="preserve"> with other objectives such as riparian areas and wildlife objectives, wildfire objectives </w:t>
            </w:r>
          </w:p>
          <w:p w14:paraId="79F450EE" w14:textId="5CBE7DBE" w:rsidR="00030E53" w:rsidRPr="00613841" w:rsidRDefault="004269DE" w:rsidP="00D318B0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ACTION</w:t>
            </w:r>
            <w:r w:rsidR="00030E53" w:rsidRPr="00613841">
              <w:rPr>
                <w:sz w:val="24"/>
                <w:szCs w:val="24"/>
                <w:lang w:val="en-US"/>
              </w:rPr>
              <w:t xml:space="preserve"> for Craig to contact Wildfire people to give presentation at next </w:t>
            </w:r>
            <w:r w:rsidRPr="00613841">
              <w:rPr>
                <w:sz w:val="24"/>
                <w:szCs w:val="24"/>
                <w:lang w:val="en-US"/>
              </w:rPr>
              <w:t xml:space="preserve">WG </w:t>
            </w:r>
            <w:r w:rsidR="00030E53" w:rsidRPr="00613841">
              <w:rPr>
                <w:sz w:val="24"/>
                <w:szCs w:val="24"/>
                <w:lang w:val="en-US"/>
              </w:rPr>
              <w:t xml:space="preserve">meeting, what type </w:t>
            </w:r>
            <w:r w:rsidRPr="00613841">
              <w:rPr>
                <w:sz w:val="24"/>
                <w:szCs w:val="24"/>
                <w:lang w:val="en-US"/>
              </w:rPr>
              <w:t xml:space="preserve">of broadleaves </w:t>
            </w:r>
            <w:r w:rsidR="00030E53" w:rsidRPr="00613841">
              <w:rPr>
                <w:sz w:val="24"/>
                <w:szCs w:val="24"/>
                <w:lang w:val="en-US"/>
              </w:rPr>
              <w:t>needed and where on landscape</w:t>
            </w:r>
            <w:r w:rsidRPr="00613841">
              <w:rPr>
                <w:sz w:val="24"/>
                <w:szCs w:val="24"/>
                <w:lang w:val="en-US"/>
              </w:rPr>
              <w:t xml:space="preserve">- </w:t>
            </w:r>
            <w:r w:rsidR="00030E53" w:rsidRPr="00613841">
              <w:rPr>
                <w:sz w:val="24"/>
                <w:szCs w:val="24"/>
                <w:lang w:val="en-US"/>
              </w:rPr>
              <w:t>What is their vision at the stand scale and landscape scale related to their objectives for wildfire risk reduction</w:t>
            </w:r>
            <w:r w:rsidRPr="00613841">
              <w:rPr>
                <w:sz w:val="24"/>
                <w:szCs w:val="24"/>
                <w:lang w:val="en-US"/>
              </w:rPr>
              <w:t>?</w:t>
            </w:r>
          </w:p>
          <w:p w14:paraId="0CBA4ABA" w14:textId="59F81AE8" w:rsidR="00C92CAA" w:rsidRPr="00613841" w:rsidRDefault="00C92CAA" w:rsidP="00835401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6C6F5C" w:rsidRPr="00812E27" w14:paraId="50107114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5D51" w14:textId="2517332C" w:rsidR="006C6F5C" w:rsidRDefault="006C6F5C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1:25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2DF2" w14:textId="1412D19E" w:rsidR="006C6F5C" w:rsidRPr="00613841" w:rsidRDefault="006C6F5C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Caribou GAR order                                                                              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  <w:p w14:paraId="4A254C70" w14:textId="33090BA6" w:rsidR="006C6F5C" w:rsidRPr="00613841" w:rsidRDefault="004269DE" w:rsidP="004269DE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There was some g</w:t>
            </w:r>
            <w:r w:rsidR="00030E53" w:rsidRPr="00613841">
              <w:rPr>
                <w:sz w:val="24"/>
                <w:szCs w:val="24"/>
                <w:lang w:val="en-US"/>
              </w:rPr>
              <w:t>ood progress on subgroups prior to interregnum period</w:t>
            </w:r>
          </w:p>
          <w:p w14:paraId="2A23C55B" w14:textId="61B07B93" w:rsidR="00030E53" w:rsidRPr="00613841" w:rsidRDefault="00030E53" w:rsidP="004269DE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No contact for a couple months</w:t>
            </w:r>
            <w:r w:rsidR="004269DE" w:rsidRPr="00613841">
              <w:rPr>
                <w:sz w:val="24"/>
                <w:szCs w:val="24"/>
                <w:lang w:val="en-US"/>
              </w:rPr>
              <w:t xml:space="preserve"> due to election and new government</w:t>
            </w:r>
            <w:r w:rsidRPr="00613841">
              <w:rPr>
                <w:sz w:val="24"/>
                <w:szCs w:val="24"/>
                <w:lang w:val="en-US"/>
              </w:rPr>
              <w:t>, but expect to begin work next year</w:t>
            </w:r>
          </w:p>
          <w:p w14:paraId="0C69C0A7" w14:textId="2214AABF" w:rsidR="00030E53" w:rsidRPr="00613841" w:rsidRDefault="00030E53" w:rsidP="00CF01C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0F747D" w:rsidRPr="00812E27" w14:paraId="1501BA68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8A72" w14:textId="70A828E9" w:rsidR="000F747D" w:rsidRDefault="00835401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C92CA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3623" w14:textId="77777777" w:rsidR="000F747D" w:rsidRPr="00613841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Update on Professional Governance Act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Paul Nuttall</w:t>
            </w:r>
          </w:p>
          <w:p w14:paraId="4EBACF26" w14:textId="77777777" w:rsidR="00CF01C0" w:rsidRPr="00613841" w:rsidRDefault="00CF01C0" w:rsidP="00CF01C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PGA </w:t>
            </w:r>
          </w:p>
          <w:p w14:paraId="3E83094C" w14:textId="50059391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Regulatory bodies</w:t>
            </w:r>
            <w:r w:rsidR="003D715A" w:rsidRPr="00613841">
              <w:rPr>
                <w:sz w:val="24"/>
                <w:szCs w:val="24"/>
                <w:lang w:val="en-US"/>
              </w:rPr>
              <w:t xml:space="preserve"> currently</w:t>
            </w:r>
            <w:r w:rsidRPr="00613841">
              <w:rPr>
                <w:sz w:val="24"/>
                <w:szCs w:val="24"/>
                <w:lang w:val="en-US"/>
              </w:rPr>
              <w:t xml:space="preserve"> working together (ABCFP, Biologists </w:t>
            </w:r>
            <w:proofErr w:type="spellStart"/>
            <w:r w:rsidRPr="00613841">
              <w:rPr>
                <w:sz w:val="24"/>
                <w:szCs w:val="24"/>
                <w:lang w:val="en-US"/>
              </w:rPr>
              <w:t>etc</w:t>
            </w:r>
            <w:proofErr w:type="spellEnd"/>
            <w:r w:rsidRPr="00613841">
              <w:rPr>
                <w:sz w:val="24"/>
                <w:szCs w:val="24"/>
                <w:lang w:val="en-US"/>
              </w:rPr>
              <w:t xml:space="preserve">) </w:t>
            </w:r>
          </w:p>
          <w:p w14:paraId="7E5974FE" w14:textId="77777777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Work has been delayed since election</w:t>
            </w:r>
          </w:p>
          <w:p w14:paraId="56242E9E" w14:textId="77777777" w:rsidR="00CF01C0" w:rsidRPr="00613841" w:rsidRDefault="00CF01C0" w:rsidP="00CF01C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Bylaws update</w:t>
            </w:r>
          </w:p>
          <w:p w14:paraId="120D2D6F" w14:textId="73AA83ED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confidential work ongoing, </w:t>
            </w:r>
          </w:p>
          <w:p w14:paraId="64A6F7FD" w14:textId="12D826A0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new Bylaw for Continuous Professional Development, Practices Review and Audits, </w:t>
            </w:r>
            <w:r w:rsidR="003D715A" w:rsidRPr="00613841">
              <w:rPr>
                <w:sz w:val="24"/>
                <w:szCs w:val="24"/>
                <w:lang w:val="en-US"/>
              </w:rPr>
              <w:t xml:space="preserve">and </w:t>
            </w:r>
            <w:r w:rsidRPr="00613841">
              <w:rPr>
                <w:sz w:val="24"/>
                <w:szCs w:val="24"/>
                <w:lang w:val="en-US"/>
              </w:rPr>
              <w:t>around Register for public information</w:t>
            </w:r>
            <w:r w:rsidR="003D715A" w:rsidRPr="00613841">
              <w:rPr>
                <w:sz w:val="24"/>
                <w:szCs w:val="24"/>
                <w:lang w:val="en-US"/>
              </w:rPr>
              <w:t xml:space="preserve"> developed</w:t>
            </w:r>
          </w:p>
          <w:p w14:paraId="534A8750" w14:textId="498F9AE9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AGM, structured council, and Registration developing</w:t>
            </w:r>
          </w:p>
          <w:p w14:paraId="709446B5" w14:textId="2FD7037E" w:rsidR="00CF01C0" w:rsidRPr="00613841" w:rsidRDefault="00CF01C0" w:rsidP="00CF01C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Five Statutory </w:t>
            </w:r>
            <w:r w:rsidR="008C792A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Committees</w:t>
            </w:r>
          </w:p>
          <w:p w14:paraId="03C83E22" w14:textId="23A7DBD2" w:rsidR="00CF01C0" w:rsidRPr="00613841" w:rsidRDefault="003D715A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Please 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look at office of </w:t>
            </w:r>
            <w:r w:rsidR="008C792A" w:rsidRPr="00613841">
              <w:rPr>
                <w:sz w:val="24"/>
                <w:szCs w:val="24"/>
                <w:lang w:val="en-US"/>
              </w:rPr>
              <w:t>superintendent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 on website, starting to post information as it is available</w:t>
            </w:r>
          </w:p>
          <w:p w14:paraId="63833A71" w14:textId="3B671EFD" w:rsidR="00CF01C0" w:rsidRPr="00613841" w:rsidRDefault="003D715A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credentials, 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nominations, </w:t>
            </w:r>
            <w:r w:rsidRPr="00613841">
              <w:rPr>
                <w:sz w:val="24"/>
                <w:szCs w:val="24"/>
                <w:lang w:val="en-US"/>
              </w:rPr>
              <w:t>investigations</w:t>
            </w:r>
            <w:r w:rsidR="00CF01C0" w:rsidRPr="00613841">
              <w:rPr>
                <w:sz w:val="24"/>
                <w:szCs w:val="24"/>
                <w:lang w:val="en-US"/>
              </w:rPr>
              <w:t>, discipline, fifth is new practice review and audit committee</w:t>
            </w:r>
          </w:p>
          <w:p w14:paraId="5B59BD53" w14:textId="575BFEFC" w:rsidR="003D715A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website has undergone some changes, </w:t>
            </w:r>
          </w:p>
          <w:p w14:paraId="1FC60E68" w14:textId="3D053310" w:rsidR="00CF01C0" w:rsidRPr="00613841" w:rsidRDefault="003D715A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ABCFP have a 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call for committee members to capture new requirement under PGA for </w:t>
            </w:r>
            <w:r w:rsidRPr="00613841">
              <w:rPr>
                <w:sz w:val="24"/>
                <w:szCs w:val="24"/>
                <w:lang w:val="en-US"/>
              </w:rPr>
              <w:t>lay members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 (prior 2) now expand to 4 in coming year, each committee has 2 </w:t>
            </w:r>
            <w:r w:rsidRPr="00613841">
              <w:rPr>
                <w:sz w:val="24"/>
                <w:szCs w:val="24"/>
                <w:lang w:val="en-US"/>
              </w:rPr>
              <w:t>lay members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 appointed</w:t>
            </w:r>
          </w:p>
          <w:p w14:paraId="5D8DDA1C" w14:textId="77777777" w:rsidR="00CF01C0" w:rsidRPr="00613841" w:rsidRDefault="00CF01C0" w:rsidP="00CF01C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Communications</w:t>
            </w:r>
          </w:p>
          <w:p w14:paraId="66FD1AC9" w14:textId="0B84C874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starting in new year, communication to roll out such as “five things to know”, encourage </w:t>
            </w:r>
            <w:r w:rsidR="008C792A" w:rsidRPr="00613841">
              <w:rPr>
                <w:sz w:val="24"/>
                <w:szCs w:val="24"/>
                <w:lang w:val="en-US"/>
              </w:rPr>
              <w:t>registrants’</w:t>
            </w:r>
            <w:r w:rsidRPr="00613841">
              <w:rPr>
                <w:sz w:val="24"/>
                <w:szCs w:val="24"/>
                <w:lang w:val="en-US"/>
              </w:rPr>
              <w:t xml:space="preserve"> knowledge, </w:t>
            </w:r>
          </w:p>
          <w:p w14:paraId="7B63F984" w14:textId="77777777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Registrants have duty to report and conflict declarations which will be important to be familiar with</w:t>
            </w:r>
          </w:p>
          <w:p w14:paraId="58F9BA90" w14:textId="77777777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Please look up Bill 49 PGA to see all parts and what is coming</w:t>
            </w:r>
          </w:p>
          <w:p w14:paraId="0C146793" w14:textId="77777777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Please see ABCFP website for information</w:t>
            </w:r>
          </w:p>
          <w:p w14:paraId="1A785CDE" w14:textId="2A38AABB" w:rsidR="00CF01C0" w:rsidRPr="00613841" w:rsidRDefault="00CF01C0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lastRenderedPageBreak/>
              <w:t xml:space="preserve">Ahead of game on continuous professional </w:t>
            </w:r>
            <w:r w:rsidR="008C792A" w:rsidRPr="00613841">
              <w:rPr>
                <w:sz w:val="24"/>
                <w:szCs w:val="24"/>
                <w:lang w:val="en-US"/>
              </w:rPr>
              <w:t>development,</w:t>
            </w:r>
            <w:r w:rsidRPr="00613841">
              <w:rPr>
                <w:sz w:val="24"/>
                <w:szCs w:val="24"/>
                <w:lang w:val="en-US"/>
              </w:rPr>
              <w:t xml:space="preserve"> new reporting tool posted and a year to work with it, please use and provide feedback.</w:t>
            </w:r>
          </w:p>
          <w:p w14:paraId="4371C811" w14:textId="2A02520D" w:rsidR="00CF01C0" w:rsidRPr="00613841" w:rsidRDefault="003D715A" w:rsidP="003D715A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The 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Regulated and reserved practice </w:t>
            </w:r>
            <w:r w:rsidRPr="00613841">
              <w:rPr>
                <w:sz w:val="24"/>
                <w:szCs w:val="24"/>
                <w:lang w:val="en-US"/>
              </w:rPr>
              <w:t xml:space="preserve">requirements </w:t>
            </w:r>
            <w:r w:rsidR="00CF01C0" w:rsidRPr="00613841">
              <w:rPr>
                <w:sz w:val="24"/>
                <w:szCs w:val="24"/>
                <w:lang w:val="en-US"/>
              </w:rPr>
              <w:t>in different associations and professions</w:t>
            </w:r>
            <w:r w:rsidRPr="00613841">
              <w:rPr>
                <w:sz w:val="24"/>
                <w:szCs w:val="24"/>
                <w:lang w:val="en-US"/>
              </w:rPr>
              <w:t xml:space="preserve"> is still </w:t>
            </w:r>
            <w:r w:rsidR="00CF01C0" w:rsidRPr="00613841">
              <w:rPr>
                <w:sz w:val="24"/>
                <w:szCs w:val="24"/>
                <w:lang w:val="en-US"/>
              </w:rPr>
              <w:t xml:space="preserve">ongoing. </w:t>
            </w:r>
          </w:p>
          <w:p w14:paraId="29E87AC3" w14:textId="398B0ED9" w:rsidR="00513A8F" w:rsidRPr="00613841" w:rsidRDefault="00513A8F" w:rsidP="00513A8F">
            <w:pPr>
              <w:pStyle w:val="lrgbullet"/>
              <w:rPr>
                <w:sz w:val="24"/>
                <w:szCs w:val="24"/>
              </w:rPr>
            </w:pPr>
            <w:r w:rsidRPr="00613841">
              <w:rPr>
                <w:sz w:val="24"/>
                <w:szCs w:val="24"/>
              </w:rPr>
              <w:t xml:space="preserve">The Q/A and policy statements provide a good sense of the why, what, when and how for the new PGA era for forest and other professional </w:t>
            </w:r>
            <w:hyperlink r:id="rId8" w:history="1">
              <w:r w:rsidRPr="00613841">
                <w:rPr>
                  <w:rStyle w:val="Hyperlink"/>
                  <w:sz w:val="24"/>
                  <w:szCs w:val="24"/>
                </w:rPr>
                <w:t>https://abcfp.ca/web/ABCFP/ABCFP/Governance/PGA.aspx</w:t>
              </w:r>
            </w:hyperlink>
          </w:p>
          <w:p w14:paraId="5A0AB522" w14:textId="5440568E" w:rsidR="00513A8F" w:rsidRPr="00613841" w:rsidRDefault="00513A8F" w:rsidP="00513A8F">
            <w:pPr>
              <w:pStyle w:val="lrgbullet"/>
              <w:rPr>
                <w:sz w:val="24"/>
                <w:szCs w:val="24"/>
              </w:rPr>
            </w:pPr>
            <w:r w:rsidRPr="00613841">
              <w:rPr>
                <w:sz w:val="24"/>
                <w:szCs w:val="24"/>
              </w:rPr>
              <w:t xml:space="preserve">ABCFP website with background and recent info about the new code of ethics   </w:t>
            </w:r>
            <w:hyperlink r:id="rId9" w:history="1">
              <w:r w:rsidRPr="00613841">
                <w:rPr>
                  <w:rStyle w:val="Hyperlink"/>
                  <w:sz w:val="24"/>
                  <w:szCs w:val="24"/>
                </w:rPr>
                <w:t>https://professionalgovernancebc.ca/</w:t>
              </w:r>
            </w:hyperlink>
          </w:p>
          <w:p w14:paraId="03463ED5" w14:textId="6CA890EE" w:rsidR="00513A8F" w:rsidRPr="00613841" w:rsidRDefault="00513A8F" w:rsidP="00513A8F">
            <w:pPr>
              <w:pStyle w:val="lrgbullet"/>
              <w:rPr>
                <w:sz w:val="24"/>
                <w:szCs w:val="24"/>
              </w:rPr>
            </w:pPr>
            <w:r w:rsidRPr="00613841">
              <w:rPr>
                <w:sz w:val="24"/>
                <w:szCs w:val="24"/>
              </w:rPr>
              <w:t xml:space="preserve">BILL 49 LINK-  </w:t>
            </w:r>
            <w:hyperlink r:id="rId10" w:history="1">
              <w:r w:rsidRPr="00613841">
                <w:rPr>
                  <w:rStyle w:val="Hyperlink"/>
                  <w:sz w:val="24"/>
                  <w:szCs w:val="24"/>
                </w:rPr>
                <w:t>https://www.leg.bc.ca/parliamentary-business/legislation-debates-proceedings/41st-parliament/3rd-session/bills/first-reading/gov49-1</w:t>
              </w:r>
            </w:hyperlink>
          </w:p>
          <w:p w14:paraId="3412E47E" w14:textId="77777777" w:rsidR="00513A8F" w:rsidRPr="00613841" w:rsidRDefault="00513A8F" w:rsidP="00513A8F">
            <w:pPr>
              <w:pStyle w:val="lrgbullet"/>
              <w:numPr>
                <w:ilvl w:val="0"/>
                <w:numId w:val="0"/>
              </w:numPr>
              <w:ind w:left="1440"/>
              <w:rPr>
                <w:sz w:val="24"/>
                <w:szCs w:val="24"/>
              </w:rPr>
            </w:pPr>
          </w:p>
          <w:p w14:paraId="33E93778" w14:textId="743A4435" w:rsidR="00513A8F" w:rsidRPr="00613841" w:rsidRDefault="00513A8F" w:rsidP="00513A8F">
            <w:pPr>
              <w:pStyle w:val="lrgbullet"/>
              <w:numPr>
                <w:ilvl w:val="0"/>
                <w:numId w:val="0"/>
              </w:numPr>
              <w:ind w:left="720"/>
              <w:rPr>
                <w:sz w:val="24"/>
                <w:szCs w:val="24"/>
                <w:lang w:val="en-US"/>
              </w:rPr>
            </w:pPr>
          </w:p>
        </w:tc>
      </w:tr>
      <w:tr w:rsidR="00940CCB" w:rsidRPr="00812E27" w14:paraId="3C2D122E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AAEE" w14:textId="054ED525" w:rsidR="00940CCB" w:rsidRDefault="00835401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C92CA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:45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A135" w14:textId="77777777" w:rsidR="008C792A" w:rsidRPr="00613841" w:rsidRDefault="00835401" w:rsidP="00835401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New emerging issues</w:t>
            </w:r>
            <w:r w:rsidR="00E12B6C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/ discussion</w:t>
            </w:r>
            <w:r w:rsidR="006C4B0E"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All</w:t>
            </w:r>
            <w:r w:rsidR="006C4B0E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</w:p>
          <w:p w14:paraId="3F03AE29" w14:textId="629A3D28" w:rsidR="008C792A" w:rsidRPr="00613841" w:rsidRDefault="008C792A" w:rsidP="00F95292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Concerns about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 new</w:t>
            </w:r>
            <w:r w:rsidRPr="00613841">
              <w:rPr>
                <w:sz w:val="24"/>
                <w:szCs w:val="24"/>
                <w:lang w:val="en-US"/>
              </w:rPr>
              <w:t xml:space="preserve"> log cost survey </w:t>
            </w:r>
            <w:r w:rsidR="00D11A59">
              <w:rPr>
                <w:sz w:val="24"/>
                <w:szCs w:val="24"/>
                <w:lang w:val="en-US"/>
              </w:rPr>
              <w:t>procedures.</w:t>
            </w:r>
            <w:r w:rsidRPr="00613841">
              <w:rPr>
                <w:sz w:val="24"/>
                <w:szCs w:val="24"/>
                <w:lang w:val="en-US"/>
              </w:rPr>
              <w:t xml:space="preserve"> </w:t>
            </w:r>
            <w:r w:rsidR="00D11A59">
              <w:rPr>
                <w:sz w:val="24"/>
                <w:szCs w:val="24"/>
                <w:lang w:val="en-US"/>
              </w:rPr>
              <w:t>Concern they</w:t>
            </w:r>
            <w:r w:rsidRPr="00613841">
              <w:rPr>
                <w:sz w:val="24"/>
                <w:szCs w:val="24"/>
                <w:lang w:val="en-US"/>
              </w:rPr>
              <w:t xml:space="preserve"> may lead to </w:t>
            </w:r>
            <w:r w:rsidR="00D11A59">
              <w:rPr>
                <w:sz w:val="24"/>
                <w:szCs w:val="24"/>
                <w:lang w:val="en-US"/>
              </w:rPr>
              <w:t xml:space="preserve">reduced </w:t>
            </w:r>
            <w:r w:rsidRPr="00613841">
              <w:rPr>
                <w:sz w:val="24"/>
                <w:szCs w:val="24"/>
                <w:lang w:val="en-US"/>
              </w:rPr>
              <w:t>silviculture</w:t>
            </w:r>
            <w:r w:rsidR="00D11A59">
              <w:rPr>
                <w:sz w:val="24"/>
                <w:szCs w:val="24"/>
                <w:lang w:val="en-US"/>
              </w:rPr>
              <w:t xml:space="preserve"> allowance, and downward pressure </w:t>
            </w:r>
            <w:r w:rsidR="0061527E">
              <w:rPr>
                <w:sz w:val="24"/>
                <w:szCs w:val="24"/>
                <w:lang w:val="en-US"/>
              </w:rPr>
              <w:t>on costs.</w:t>
            </w:r>
          </w:p>
          <w:p w14:paraId="465EFEFF" w14:textId="52290CC2" w:rsidR="008C792A" w:rsidRPr="00613841" w:rsidRDefault="008C792A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Timber Pricing Branch</w:t>
            </w:r>
            <w:r w:rsidR="0061527E">
              <w:rPr>
                <w:sz w:val="24"/>
                <w:szCs w:val="24"/>
                <w:lang w:val="en-US"/>
              </w:rPr>
              <w:t xml:space="preserve"> (TPB)</w:t>
            </w:r>
            <w:r w:rsidRPr="00613841">
              <w:rPr>
                <w:sz w:val="24"/>
                <w:szCs w:val="24"/>
                <w:lang w:val="en-US"/>
              </w:rPr>
              <w:t xml:space="preserve"> changed format to be timelier than a 5 </w:t>
            </w:r>
            <w:proofErr w:type="spellStart"/>
            <w:r w:rsidRPr="00613841">
              <w:rPr>
                <w:sz w:val="24"/>
                <w:szCs w:val="24"/>
                <w:lang w:val="en-US"/>
              </w:rPr>
              <w:t>yr</w:t>
            </w:r>
            <w:proofErr w:type="spellEnd"/>
            <w:r w:rsidRPr="00613841">
              <w:rPr>
                <w:sz w:val="24"/>
                <w:szCs w:val="24"/>
                <w:lang w:val="en-US"/>
              </w:rPr>
              <w:t xml:space="preserve"> survey, they were using proposed % treatment of NAR by BEC, now proposing to use RESULTS data from past to predict the types</w:t>
            </w:r>
            <w:r w:rsidR="0061527E">
              <w:rPr>
                <w:sz w:val="24"/>
                <w:szCs w:val="24"/>
                <w:lang w:val="en-US"/>
              </w:rPr>
              <w:t xml:space="preserve"> and cost</w:t>
            </w:r>
            <w:r w:rsidRPr="0061384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613841">
              <w:rPr>
                <w:sz w:val="24"/>
                <w:szCs w:val="24"/>
                <w:lang w:val="en-US"/>
              </w:rPr>
              <w:t>of  future</w:t>
            </w:r>
            <w:proofErr w:type="gramEnd"/>
            <w:r w:rsidR="0061527E">
              <w:rPr>
                <w:sz w:val="24"/>
                <w:szCs w:val="24"/>
                <w:lang w:val="en-US"/>
              </w:rPr>
              <w:t xml:space="preserve"> work</w:t>
            </w:r>
          </w:p>
          <w:p w14:paraId="458B7690" w14:textId="4216DEF1" w:rsidR="008C792A" w:rsidRPr="00613841" w:rsidRDefault="008C792A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who has been working with TPB on silviculture side?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 Unknown.</w:t>
            </w:r>
          </w:p>
          <w:p w14:paraId="63D04171" w14:textId="5363299E" w:rsidR="008C792A" w:rsidRPr="00613841" w:rsidRDefault="008C792A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intent for industry is to get actual full cost,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 based on</w:t>
            </w:r>
            <w:r w:rsidRPr="00613841">
              <w:rPr>
                <w:sz w:val="24"/>
                <w:szCs w:val="24"/>
                <w:lang w:val="en-US"/>
              </w:rPr>
              <w:t xml:space="preserve"> information and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 local</w:t>
            </w:r>
            <w:r w:rsidRPr="00613841">
              <w:rPr>
                <w:sz w:val="24"/>
                <w:szCs w:val="24"/>
                <w:lang w:val="en-US"/>
              </w:rPr>
              <w:t xml:space="preserve"> knowledge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 and experience. Information is</w:t>
            </w:r>
            <w:r w:rsidRPr="00613841">
              <w:rPr>
                <w:sz w:val="24"/>
                <w:szCs w:val="24"/>
                <w:lang w:val="en-US"/>
              </w:rPr>
              <w:t xml:space="preserve"> not </w:t>
            </w:r>
            <w:r w:rsidR="00F95292" w:rsidRPr="00613841">
              <w:rPr>
                <w:sz w:val="24"/>
                <w:szCs w:val="24"/>
                <w:lang w:val="en-US"/>
              </w:rPr>
              <w:t>found in RESULTS</w:t>
            </w:r>
          </w:p>
          <w:p w14:paraId="3508A58E" w14:textId="04A91948" w:rsidR="008C792A" w:rsidRPr="00613841" w:rsidRDefault="008C792A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ACTION</w:t>
            </w:r>
            <w:r w:rsidR="000618CF" w:rsidRPr="00613841">
              <w:rPr>
                <w:sz w:val="24"/>
                <w:szCs w:val="24"/>
                <w:lang w:val="en-US"/>
              </w:rPr>
              <w:t xml:space="preserve"> (Craig/Nina)</w:t>
            </w:r>
            <w:r w:rsidRPr="00613841">
              <w:rPr>
                <w:sz w:val="24"/>
                <w:szCs w:val="24"/>
                <w:lang w:val="en-US"/>
              </w:rPr>
              <w:t xml:space="preserve">: </w:t>
            </w:r>
            <w:r w:rsidR="000618CF" w:rsidRPr="00613841">
              <w:rPr>
                <w:sz w:val="24"/>
                <w:szCs w:val="24"/>
                <w:lang w:val="en-US"/>
              </w:rPr>
              <w:t>investigate</w:t>
            </w:r>
            <w:r w:rsidRPr="00613841">
              <w:rPr>
                <w:sz w:val="24"/>
                <w:szCs w:val="24"/>
                <w:lang w:val="en-US"/>
              </w:rPr>
              <w:t xml:space="preserve"> Timber Pricing Branch new procedure </w:t>
            </w:r>
            <w:r w:rsidR="000618CF" w:rsidRPr="00613841">
              <w:rPr>
                <w:sz w:val="24"/>
                <w:szCs w:val="24"/>
                <w:lang w:val="en-US"/>
              </w:rPr>
              <w:t xml:space="preserve">proposed for annual log cost survey </w:t>
            </w:r>
            <w:r w:rsidRPr="00613841">
              <w:rPr>
                <w:sz w:val="24"/>
                <w:szCs w:val="24"/>
                <w:lang w:val="en-US"/>
              </w:rPr>
              <w:t>and</w:t>
            </w:r>
            <w:r w:rsidR="0061527E">
              <w:rPr>
                <w:sz w:val="24"/>
                <w:szCs w:val="24"/>
                <w:lang w:val="en-US"/>
              </w:rPr>
              <w:t xml:space="preserve"> determine</w:t>
            </w:r>
            <w:r w:rsidRPr="00613841">
              <w:rPr>
                <w:sz w:val="24"/>
                <w:szCs w:val="24"/>
                <w:lang w:val="en-US"/>
              </w:rPr>
              <w:t xml:space="preserve"> if </w:t>
            </w:r>
            <w:r w:rsidR="000618CF" w:rsidRPr="00613841">
              <w:rPr>
                <w:sz w:val="24"/>
                <w:szCs w:val="24"/>
                <w:lang w:val="en-US"/>
              </w:rPr>
              <w:t>s</w:t>
            </w:r>
            <w:r w:rsidRPr="00613841">
              <w:rPr>
                <w:sz w:val="24"/>
                <w:szCs w:val="24"/>
                <w:lang w:val="en-US"/>
              </w:rPr>
              <w:t>ilviculture perspective considered.</w:t>
            </w:r>
            <w:r w:rsidR="000618CF" w:rsidRPr="00613841">
              <w:rPr>
                <w:sz w:val="24"/>
                <w:szCs w:val="24"/>
                <w:lang w:val="en-US"/>
              </w:rPr>
              <w:t xml:space="preserve"> </w:t>
            </w:r>
            <w:r w:rsidR="00F73ACC">
              <w:rPr>
                <w:sz w:val="24"/>
                <w:szCs w:val="24"/>
                <w:lang w:val="en-US"/>
              </w:rPr>
              <w:t xml:space="preserve">There is a </w:t>
            </w:r>
            <w:r w:rsidR="000618CF" w:rsidRPr="00613841">
              <w:rPr>
                <w:sz w:val="24"/>
                <w:szCs w:val="24"/>
                <w:lang w:val="en-US"/>
              </w:rPr>
              <w:t>n</w:t>
            </w:r>
            <w:r w:rsidRPr="00613841">
              <w:rPr>
                <w:sz w:val="24"/>
                <w:szCs w:val="24"/>
                <w:lang w:val="en-US"/>
              </w:rPr>
              <w:t>eed to have a Silviculture representative</w:t>
            </w:r>
            <w:r w:rsidR="00F73ACC">
              <w:rPr>
                <w:sz w:val="24"/>
                <w:szCs w:val="24"/>
                <w:lang w:val="en-US"/>
              </w:rPr>
              <w:t xml:space="preserve"> work with timber pricing branch staff to ensure pricing policy does not become a barrier to good silviculture practices</w:t>
            </w:r>
            <w:r w:rsidRPr="00613841">
              <w:rPr>
                <w:sz w:val="24"/>
                <w:szCs w:val="24"/>
                <w:lang w:val="en-US"/>
              </w:rPr>
              <w:t xml:space="preserve">. </w:t>
            </w:r>
          </w:p>
          <w:p w14:paraId="79DDEE44" w14:textId="1B0510AD" w:rsidR="000618CF" w:rsidRPr="00613841" w:rsidRDefault="00F95292" w:rsidP="00F95292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Question- W</w:t>
            </w:r>
            <w:r w:rsidR="000618CF" w:rsidRPr="00613841">
              <w:rPr>
                <w:sz w:val="24"/>
                <w:szCs w:val="24"/>
                <w:lang w:val="en-US"/>
              </w:rPr>
              <w:t xml:space="preserve">hat are the impediments to good silviculture practices, ABCFP would like to develop resources for professional support, such as moving operations to areas that haven’t been </w:t>
            </w:r>
            <w:r w:rsidRPr="00613841">
              <w:rPr>
                <w:sz w:val="24"/>
                <w:szCs w:val="24"/>
                <w:lang w:val="en-US"/>
              </w:rPr>
              <w:t xml:space="preserve">recently </w:t>
            </w:r>
            <w:r w:rsidR="000618CF" w:rsidRPr="00613841">
              <w:rPr>
                <w:sz w:val="24"/>
                <w:szCs w:val="24"/>
                <w:lang w:val="en-US"/>
              </w:rPr>
              <w:t xml:space="preserve">operated in. </w:t>
            </w:r>
          </w:p>
          <w:p w14:paraId="431B7116" w14:textId="74A82D0C" w:rsidR="000618CF" w:rsidRPr="00613841" w:rsidRDefault="000618CF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There is a need for more professional development on IDF practices. </w:t>
            </w:r>
          </w:p>
          <w:p w14:paraId="1E028303" w14:textId="528FA075" w:rsidR="000618CF" w:rsidRPr="00613841" w:rsidRDefault="00F95292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There is a</w:t>
            </w:r>
            <w:r w:rsidR="00613841" w:rsidRPr="00613841">
              <w:rPr>
                <w:sz w:val="24"/>
                <w:szCs w:val="24"/>
                <w:lang w:val="en-US"/>
              </w:rPr>
              <w:t xml:space="preserve"> </w:t>
            </w:r>
            <w:r w:rsidR="000618CF" w:rsidRPr="00613841">
              <w:rPr>
                <w:sz w:val="24"/>
                <w:szCs w:val="24"/>
                <w:lang w:val="en-US"/>
              </w:rPr>
              <w:t>need to recognize that the cost of IDF management is greater than what is in appraisal system</w:t>
            </w:r>
          </w:p>
          <w:p w14:paraId="663D0F49" w14:textId="3D47005F" w:rsidR="000618CF" w:rsidRPr="00613841" w:rsidRDefault="000618CF" w:rsidP="00F95292">
            <w:pPr>
              <w:pStyle w:val="lrgbullet"/>
              <w:numPr>
                <w:ilvl w:val="1"/>
                <w:numId w:val="18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If anyone has any information that might help professionals manage in the IDF, pass on to Paul Nuttall.</w:t>
            </w:r>
            <w:r w:rsidR="006C4B0E" w:rsidRPr="00613841">
              <w:rPr>
                <w:sz w:val="24"/>
                <w:szCs w:val="24"/>
                <w:lang w:val="en-US"/>
              </w:rPr>
              <w:t xml:space="preserve">    </w:t>
            </w:r>
          </w:p>
          <w:p w14:paraId="67E62256" w14:textId="2C0248B5" w:rsidR="00D95590" w:rsidRPr="00613841" w:rsidRDefault="00F95292" w:rsidP="00F95292">
            <w:pPr>
              <w:pStyle w:val="ListParagraph"/>
              <w:keepNext/>
              <w:numPr>
                <w:ilvl w:val="1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lastRenderedPageBreak/>
              <w:t xml:space="preserve">Suggestion to defer </w:t>
            </w:r>
            <w:r w:rsidR="00D95590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this topic until government provides response to the FPB report.</w:t>
            </w:r>
          </w:p>
          <w:p w14:paraId="67E86D7F" w14:textId="277F82BC" w:rsidR="00D95590" w:rsidRPr="00613841" w:rsidRDefault="00D95590" w:rsidP="00F95292">
            <w:pPr>
              <w:pStyle w:val="ListParagraph"/>
              <w:keepNext/>
              <w:numPr>
                <w:ilvl w:val="1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Need to understand the silviculture and how the species limiting factors works. </w:t>
            </w:r>
          </w:p>
          <w:p w14:paraId="61C736EB" w14:textId="639A41A9" w:rsidR="00D95590" w:rsidRPr="00613841" w:rsidRDefault="00D95590" w:rsidP="00F95292">
            <w:pPr>
              <w:pStyle w:val="ListParagraph"/>
              <w:keepNext/>
              <w:numPr>
                <w:ilvl w:val="1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Flag the log cost survey as an impediment to good forest stewardship. </w:t>
            </w:r>
            <w:r w:rsidR="00EF411C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 need to make sure we have a sustainable future for our forests with good volume and value and </w:t>
            </w:r>
            <w:r w:rsidR="00F95292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determine if the </w:t>
            </w:r>
            <w:r w:rsidR="00EF411C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log cost survey is impacting this.</w:t>
            </w:r>
          </w:p>
          <w:p w14:paraId="79B361DE" w14:textId="2CCDC55E" w:rsidR="000618CF" w:rsidRPr="00613841" w:rsidRDefault="000618CF" w:rsidP="00F95292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Cariboo has issue with plastic and cattle eating trees</w:t>
            </w:r>
            <w:r w:rsidR="00F95292" w:rsidRPr="00613841">
              <w:rPr>
                <w:sz w:val="24"/>
                <w:szCs w:val="24"/>
                <w:lang w:val="en-US"/>
              </w:rPr>
              <w:t xml:space="preserve">. Are there </w:t>
            </w:r>
            <w:r w:rsidRPr="00613841">
              <w:rPr>
                <w:sz w:val="24"/>
                <w:szCs w:val="24"/>
                <w:lang w:val="en-US"/>
              </w:rPr>
              <w:t xml:space="preserve">plans to investigate tree chalk. </w:t>
            </w:r>
          </w:p>
          <w:p w14:paraId="4D7FC633" w14:textId="77777777" w:rsidR="00F95292" w:rsidRPr="00613841" w:rsidRDefault="00F95292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BCTS Seedling Services attempted a nursery tree chalk application trial did not go well. </w:t>
            </w:r>
          </w:p>
          <w:p w14:paraId="790006C4" w14:textId="43FC35DE" w:rsidR="00F95292" w:rsidRPr="00613841" w:rsidRDefault="00F95292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 Co</w:t>
            </w:r>
            <w:r w:rsidR="000618CF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mmittee formed for reducing dropped single use plastic</w:t>
            </w:r>
          </w:p>
          <w:p w14:paraId="5EADEC46" w14:textId="77777777" w:rsidR="006729E5" w:rsidRPr="00613841" w:rsidRDefault="006729E5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Industry will be allowed to explore alternative options.</w:t>
            </w:r>
          </w:p>
          <w:p w14:paraId="454BEFDD" w14:textId="77777777" w:rsidR="006729E5" w:rsidRPr="00613841" w:rsidRDefault="006729E5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West Fraser tested tree chalk in field 2 years ago and the propellant contains carcinogenic. Nursery application proposed but not done. </w:t>
            </w:r>
          </w:p>
          <w:p w14:paraId="1AD7F43A" w14:textId="42F793AF" w:rsidR="006729E5" w:rsidRPr="00613841" w:rsidRDefault="00F95292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West Fraser has</w:t>
            </w:r>
            <w:r w:rsidR="006729E5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altered contracts for wasted ribbon use and fines.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No current alternatives known</w:t>
            </w:r>
            <w:r w:rsidR="006729E5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waiting to see. </w:t>
            </w:r>
          </w:p>
          <w:p w14:paraId="1B101432" w14:textId="77777777" w:rsidR="006729E5" w:rsidRPr="00613841" w:rsidRDefault="006729E5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Alternative solutions will be explored in a phased approach and reduce the use of plastic over time.</w:t>
            </w:r>
          </w:p>
          <w:p w14:paraId="01201D49" w14:textId="77777777" w:rsidR="00F95292" w:rsidRPr="00613841" w:rsidRDefault="006729E5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Messaging </w:t>
            </w:r>
            <w:r w:rsidR="00F95292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from new Plastic Committee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to come by the end of the year or early new year. </w:t>
            </w:r>
          </w:p>
          <w:p w14:paraId="217BA24C" w14:textId="2417211C" w:rsidR="00F95292" w:rsidRPr="00613841" w:rsidRDefault="00F95292" w:rsidP="00F95292">
            <w:pPr>
              <w:pStyle w:val="ListParagraph"/>
              <w:keepNext/>
              <w:numPr>
                <w:ilvl w:val="1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BCTS </w:t>
            </w:r>
            <w:r w:rsidR="00AC0C2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email to silviculture contacts on their nursery tree chalk application on FTP site and will be uploaded to TEAMS site</w:t>
            </w:r>
          </w:p>
          <w:p w14:paraId="4CA59489" w14:textId="4E552948" w:rsidR="00EF411C" w:rsidRPr="00613841" w:rsidRDefault="00EF411C" w:rsidP="00F95292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Timber Supply Reviews</w:t>
            </w:r>
            <w:r w:rsidR="00F95292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are standing concern</w:t>
            </w:r>
          </w:p>
          <w:p w14:paraId="4EBD5CD6" w14:textId="2C96B388" w:rsidR="00F95292" w:rsidRPr="00613841" w:rsidRDefault="00F95292" w:rsidP="00F95292">
            <w:pPr>
              <w:pStyle w:val="lrgbullet"/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>The n</w:t>
            </w:r>
            <w:r w:rsidR="006729E5" w:rsidRPr="00613841">
              <w:rPr>
                <w:sz w:val="24"/>
                <w:szCs w:val="24"/>
                <w:lang w:val="en-US"/>
              </w:rPr>
              <w:t xml:space="preserve">ew waste assessment procedures are a hindrance to timely practices. </w:t>
            </w:r>
          </w:p>
          <w:p w14:paraId="6B62649B" w14:textId="77777777" w:rsidR="00F95292" w:rsidRPr="00613841" w:rsidRDefault="006729E5" w:rsidP="00F95292">
            <w:pPr>
              <w:pStyle w:val="lrgbullet"/>
              <w:numPr>
                <w:ilvl w:val="1"/>
                <w:numId w:val="20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Site prep and hazard abatement practices are being postponed due to these procedures. </w:t>
            </w:r>
          </w:p>
          <w:p w14:paraId="09BF238C" w14:textId="019E7201" w:rsidR="006729E5" w:rsidRPr="00613841" w:rsidRDefault="00D95590" w:rsidP="00F95292">
            <w:pPr>
              <w:pStyle w:val="lrgbullet"/>
              <w:numPr>
                <w:ilvl w:val="1"/>
                <w:numId w:val="20"/>
              </w:numPr>
              <w:rPr>
                <w:sz w:val="24"/>
                <w:szCs w:val="24"/>
                <w:lang w:val="en-US"/>
              </w:rPr>
            </w:pPr>
            <w:r w:rsidRPr="00613841">
              <w:rPr>
                <w:sz w:val="24"/>
                <w:szCs w:val="24"/>
                <w:lang w:val="en-US"/>
              </w:rPr>
              <w:t xml:space="preserve">The timing </w:t>
            </w:r>
            <w:r w:rsidR="00EC4D1C">
              <w:rPr>
                <w:sz w:val="24"/>
                <w:szCs w:val="24"/>
                <w:lang w:val="en-US"/>
              </w:rPr>
              <w:t>for</w:t>
            </w:r>
            <w:r w:rsidRPr="00613841">
              <w:rPr>
                <w:sz w:val="24"/>
                <w:szCs w:val="24"/>
                <w:lang w:val="en-US"/>
              </w:rPr>
              <w:t xml:space="preserve"> approval is</w:t>
            </w:r>
            <w:r w:rsidR="00EC4D1C">
              <w:rPr>
                <w:sz w:val="24"/>
                <w:szCs w:val="24"/>
                <w:lang w:val="en-US"/>
              </w:rPr>
              <w:t xml:space="preserve"> significant</w:t>
            </w:r>
            <w:r w:rsidRPr="00613841">
              <w:rPr>
                <w:sz w:val="24"/>
                <w:szCs w:val="24"/>
                <w:lang w:val="en-US"/>
              </w:rPr>
              <w:t xml:space="preserve"> and there is a big gap in certified surveyors. </w:t>
            </w:r>
          </w:p>
          <w:p w14:paraId="630A9C5C" w14:textId="2CCADBCA" w:rsidR="006729E5" w:rsidRPr="00613841" w:rsidRDefault="006729E5" w:rsidP="00F95292">
            <w:pPr>
              <w:pStyle w:val="ListParagraph"/>
              <w:keepNext/>
              <w:numPr>
                <w:ilvl w:val="1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Waste assessment team- </w:t>
            </w:r>
            <w:r w:rsidR="00EC4D1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are the implications to good silviculture practices </w:t>
            </w:r>
            <w:r w:rsidR="009E532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being considered? </w:t>
            </w:r>
          </w:p>
          <w:p w14:paraId="466B147B" w14:textId="72A5648F" w:rsidR="00D95590" w:rsidRPr="00613841" w:rsidRDefault="00D95590" w:rsidP="00F95292">
            <w:pPr>
              <w:pStyle w:val="ListParagraph"/>
              <w:keepNext/>
              <w:numPr>
                <w:ilvl w:val="1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ACTION: timelines </w:t>
            </w:r>
            <w:proofErr w:type="gramStart"/>
            <w:r w:rsidR="009E532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for 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approvals</w:t>
            </w:r>
            <w:proofErr w:type="gramEnd"/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waste surveys</w:t>
            </w:r>
            <w:r w:rsidR="009E532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need to be reduced to improve timeliness of silviculture practices</w:t>
            </w:r>
            <w:r w:rsidR="004F5B8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 Craig to follow-up up with Timber Pricing Branch.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559415B" w14:textId="5E950F7F" w:rsidR="00C92CAA" w:rsidRPr="00613841" w:rsidRDefault="00D95590" w:rsidP="00613841">
            <w:pPr>
              <w:pStyle w:val="lrgbulle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Wildfire Risk Reduction Guidance Document</w:t>
            </w:r>
            <w:r w:rsidR="00F95292" w:rsidRPr="0061384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is </w:t>
            </w:r>
            <w:r w:rsidRPr="0061384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getting revised, should discuss with ISSC for review, timeline a few months</w:t>
            </w:r>
            <w:r w:rsidR="006C4B0E"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</w:p>
        </w:tc>
      </w:tr>
      <w:tr w:rsidR="006C4B0E" w:rsidRPr="00812E27" w14:paraId="7B9B5676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4B8D" w14:textId="051D5BD4" w:rsidR="006C4B0E" w:rsidRDefault="00C92CAA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2:55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58E6" w14:textId="54EE8C2F" w:rsidR="00FE32BA" w:rsidRPr="00613841" w:rsidRDefault="00FE32BA" w:rsidP="00FE32B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Next steps – next meeting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Kori</w:t>
            </w:r>
          </w:p>
          <w:p w14:paraId="05BF13B1" w14:textId="29608E3C" w:rsidR="006C4B0E" w:rsidRPr="00613841" w:rsidRDefault="00EF411C" w:rsidP="00FE32B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TEAMS meeting (Craig) </w:t>
            </w:r>
          </w:p>
          <w:p w14:paraId="783D55CE" w14:textId="1D560352" w:rsidR="00EF411C" w:rsidRPr="00613841" w:rsidRDefault="00EF411C" w:rsidP="00FE32B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February 1</w:t>
            </w:r>
            <w:r w:rsidR="009D0C9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1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6138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2:00pm-3:30pm </w:t>
            </w:r>
          </w:p>
          <w:p w14:paraId="0C282836" w14:textId="3BF3743D" w:rsidR="00EF411C" w:rsidRPr="00613841" w:rsidRDefault="00EF411C" w:rsidP="00FE32B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FE32BA" w:rsidRPr="00812E27" w14:paraId="4A55941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35115DF1" w:rsidR="00FE32BA" w:rsidRPr="00812E27" w:rsidRDefault="00C92CAA" w:rsidP="007815B3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 w:rsidR="00FE32B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A1FDF" w14:textId="275CAE5A" w:rsidR="00FE32BA" w:rsidRPr="00613841" w:rsidRDefault="00FE32BA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1384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Adjourn                                                                       </w:t>
            </w:r>
          </w:p>
        </w:tc>
      </w:tr>
    </w:tbl>
    <w:p w14:paraId="2C8EB547" w14:textId="77777777" w:rsidR="00447946" w:rsidRDefault="00447946" w:rsidP="006E3859">
      <w:pPr>
        <w:spacing w:before="120" w:after="120"/>
      </w:pPr>
    </w:p>
    <w:sectPr w:rsidR="00447946" w:rsidSect="002924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52D27" w14:textId="77777777" w:rsidR="00DF67AB" w:rsidRDefault="00DF67AB" w:rsidP="00DF67AB">
      <w:r>
        <w:separator/>
      </w:r>
    </w:p>
  </w:endnote>
  <w:endnote w:type="continuationSeparator" w:id="0">
    <w:p w14:paraId="260D4D29" w14:textId="77777777"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7A70A" w14:textId="77777777"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85A2" w14:textId="77777777"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2F322" w14:textId="77777777"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5C4CE" w14:textId="77777777" w:rsidR="00DF67AB" w:rsidRDefault="00DF67AB" w:rsidP="00DF67AB">
      <w:r>
        <w:separator/>
      </w:r>
    </w:p>
  </w:footnote>
  <w:footnote w:type="continuationSeparator" w:id="0">
    <w:p w14:paraId="776D087C" w14:textId="77777777"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7DE45" w14:textId="77777777"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119F5" w14:textId="41A1CBC6" w:rsidR="00DF67AB" w:rsidRDefault="00DF67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3EAAA" w14:textId="77777777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9181B"/>
    <w:multiLevelType w:val="hybridMultilevel"/>
    <w:tmpl w:val="F1DE91A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C11C25"/>
    <w:multiLevelType w:val="hybridMultilevel"/>
    <w:tmpl w:val="E90C13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1F18D8"/>
    <w:multiLevelType w:val="hybridMultilevel"/>
    <w:tmpl w:val="A60E0DDE"/>
    <w:lvl w:ilvl="0" w:tplc="F0A48A46">
      <w:start w:val="1"/>
      <w:numFmt w:val="bullet"/>
      <w:pStyle w:val="lrg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841F1"/>
    <w:multiLevelType w:val="hybridMultilevel"/>
    <w:tmpl w:val="FA9CEE5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95255"/>
    <w:multiLevelType w:val="hybridMultilevel"/>
    <w:tmpl w:val="BF9420EE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8875D2"/>
    <w:multiLevelType w:val="hybridMultilevel"/>
    <w:tmpl w:val="725CA36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8433C9"/>
    <w:multiLevelType w:val="hybridMultilevel"/>
    <w:tmpl w:val="BAEC994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4E345A"/>
    <w:multiLevelType w:val="hybridMultilevel"/>
    <w:tmpl w:val="A4BC5AEC"/>
    <w:lvl w:ilvl="0" w:tplc="F0A48A4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8"/>
  </w:num>
  <w:num w:numId="3">
    <w:abstractNumId w:val="2"/>
  </w:num>
  <w:num w:numId="4">
    <w:abstractNumId w:val="16"/>
  </w:num>
  <w:num w:numId="5">
    <w:abstractNumId w:val="6"/>
  </w:num>
  <w:num w:numId="6">
    <w:abstractNumId w:val="4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14"/>
  </w:num>
  <w:num w:numId="12">
    <w:abstractNumId w:val="5"/>
  </w:num>
  <w:num w:numId="13">
    <w:abstractNumId w:val="11"/>
  </w:num>
  <w:num w:numId="14">
    <w:abstractNumId w:val="0"/>
  </w:num>
  <w:num w:numId="15">
    <w:abstractNumId w:val="13"/>
  </w:num>
  <w:num w:numId="16">
    <w:abstractNumId w:val="15"/>
  </w:num>
  <w:num w:numId="17">
    <w:abstractNumId w:val="12"/>
  </w:num>
  <w:num w:numId="18">
    <w:abstractNumId w:val="17"/>
  </w:num>
  <w:num w:numId="19">
    <w:abstractNumId w:val="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3016E"/>
    <w:rsid w:val="00030E53"/>
    <w:rsid w:val="000519B8"/>
    <w:rsid w:val="00052CE2"/>
    <w:rsid w:val="000618CF"/>
    <w:rsid w:val="000A4501"/>
    <w:rsid w:val="000A583A"/>
    <w:rsid w:val="000B20F0"/>
    <w:rsid w:val="000B2AD6"/>
    <w:rsid w:val="000D67E9"/>
    <w:rsid w:val="000E147D"/>
    <w:rsid w:val="000F0F65"/>
    <w:rsid w:val="000F747D"/>
    <w:rsid w:val="00103F7A"/>
    <w:rsid w:val="00112C30"/>
    <w:rsid w:val="00127E08"/>
    <w:rsid w:val="00170703"/>
    <w:rsid w:val="00176197"/>
    <w:rsid w:val="001A3CB4"/>
    <w:rsid w:val="001A67B3"/>
    <w:rsid w:val="001C554D"/>
    <w:rsid w:val="001E2AAA"/>
    <w:rsid w:val="00205410"/>
    <w:rsid w:val="00243D4B"/>
    <w:rsid w:val="00272A60"/>
    <w:rsid w:val="002924F5"/>
    <w:rsid w:val="00296291"/>
    <w:rsid w:val="002A7476"/>
    <w:rsid w:val="002B44A7"/>
    <w:rsid w:val="002B695A"/>
    <w:rsid w:val="002E136C"/>
    <w:rsid w:val="00301959"/>
    <w:rsid w:val="00337F8C"/>
    <w:rsid w:val="003600EE"/>
    <w:rsid w:val="003614CB"/>
    <w:rsid w:val="00391E06"/>
    <w:rsid w:val="003A602C"/>
    <w:rsid w:val="003C3212"/>
    <w:rsid w:val="003D715A"/>
    <w:rsid w:val="00413D31"/>
    <w:rsid w:val="004269DE"/>
    <w:rsid w:val="00446F64"/>
    <w:rsid w:val="00447946"/>
    <w:rsid w:val="004608D1"/>
    <w:rsid w:val="0048175C"/>
    <w:rsid w:val="00492433"/>
    <w:rsid w:val="00493502"/>
    <w:rsid w:val="004F5B86"/>
    <w:rsid w:val="0050022F"/>
    <w:rsid w:val="005046EA"/>
    <w:rsid w:val="00513A8F"/>
    <w:rsid w:val="00520BC5"/>
    <w:rsid w:val="0053595C"/>
    <w:rsid w:val="0054121D"/>
    <w:rsid w:val="0055186A"/>
    <w:rsid w:val="005740C6"/>
    <w:rsid w:val="00575E22"/>
    <w:rsid w:val="005C26A1"/>
    <w:rsid w:val="005D4FF2"/>
    <w:rsid w:val="00612C04"/>
    <w:rsid w:val="006134DF"/>
    <w:rsid w:val="00613841"/>
    <w:rsid w:val="0061527E"/>
    <w:rsid w:val="00652ABB"/>
    <w:rsid w:val="006729E5"/>
    <w:rsid w:val="006B05A6"/>
    <w:rsid w:val="006C17B2"/>
    <w:rsid w:val="006C4B0E"/>
    <w:rsid w:val="006C6F5C"/>
    <w:rsid w:val="006E3859"/>
    <w:rsid w:val="00711A4E"/>
    <w:rsid w:val="007512AB"/>
    <w:rsid w:val="00782C77"/>
    <w:rsid w:val="007A2E82"/>
    <w:rsid w:val="007B1987"/>
    <w:rsid w:val="008042DF"/>
    <w:rsid w:val="00805949"/>
    <w:rsid w:val="00807627"/>
    <w:rsid w:val="00812E27"/>
    <w:rsid w:val="00833ED4"/>
    <w:rsid w:val="00835401"/>
    <w:rsid w:val="008727CC"/>
    <w:rsid w:val="008A76A1"/>
    <w:rsid w:val="008C1B0A"/>
    <w:rsid w:val="008C792A"/>
    <w:rsid w:val="00913119"/>
    <w:rsid w:val="00917A91"/>
    <w:rsid w:val="00930753"/>
    <w:rsid w:val="00940CCB"/>
    <w:rsid w:val="00941CF6"/>
    <w:rsid w:val="00952B4B"/>
    <w:rsid w:val="009560C1"/>
    <w:rsid w:val="009669CA"/>
    <w:rsid w:val="00970178"/>
    <w:rsid w:val="0097118E"/>
    <w:rsid w:val="009802A8"/>
    <w:rsid w:val="009B4C06"/>
    <w:rsid w:val="009C6ECD"/>
    <w:rsid w:val="009D06C5"/>
    <w:rsid w:val="009D0C92"/>
    <w:rsid w:val="009E45F1"/>
    <w:rsid w:val="009E532A"/>
    <w:rsid w:val="009E53FB"/>
    <w:rsid w:val="00A00CE3"/>
    <w:rsid w:val="00A110D8"/>
    <w:rsid w:val="00A22C95"/>
    <w:rsid w:val="00A42C7E"/>
    <w:rsid w:val="00A51FB5"/>
    <w:rsid w:val="00A53E01"/>
    <w:rsid w:val="00AA5E08"/>
    <w:rsid w:val="00AB2578"/>
    <w:rsid w:val="00AC041C"/>
    <w:rsid w:val="00AC0C26"/>
    <w:rsid w:val="00AC4862"/>
    <w:rsid w:val="00AE6096"/>
    <w:rsid w:val="00AF735F"/>
    <w:rsid w:val="00B01CA7"/>
    <w:rsid w:val="00B0661A"/>
    <w:rsid w:val="00B53DE5"/>
    <w:rsid w:val="00B7733A"/>
    <w:rsid w:val="00B87360"/>
    <w:rsid w:val="00BA0C8F"/>
    <w:rsid w:val="00BF0C54"/>
    <w:rsid w:val="00C03A63"/>
    <w:rsid w:val="00C23AAD"/>
    <w:rsid w:val="00C56634"/>
    <w:rsid w:val="00C92CAA"/>
    <w:rsid w:val="00CA64E4"/>
    <w:rsid w:val="00CB02EC"/>
    <w:rsid w:val="00CD2309"/>
    <w:rsid w:val="00CF01C0"/>
    <w:rsid w:val="00CF0372"/>
    <w:rsid w:val="00CF4984"/>
    <w:rsid w:val="00D11A59"/>
    <w:rsid w:val="00D14781"/>
    <w:rsid w:val="00D46745"/>
    <w:rsid w:val="00D626DC"/>
    <w:rsid w:val="00D95590"/>
    <w:rsid w:val="00DE2F17"/>
    <w:rsid w:val="00DF67AB"/>
    <w:rsid w:val="00E12B6C"/>
    <w:rsid w:val="00E159A3"/>
    <w:rsid w:val="00E22712"/>
    <w:rsid w:val="00E82EB9"/>
    <w:rsid w:val="00EC1916"/>
    <w:rsid w:val="00EC4D1C"/>
    <w:rsid w:val="00ED494B"/>
    <w:rsid w:val="00EE431A"/>
    <w:rsid w:val="00EF411C"/>
    <w:rsid w:val="00F271AD"/>
    <w:rsid w:val="00F34739"/>
    <w:rsid w:val="00F36D5B"/>
    <w:rsid w:val="00F73ACC"/>
    <w:rsid w:val="00F75BF9"/>
    <w:rsid w:val="00F95292"/>
    <w:rsid w:val="00FA0B97"/>
    <w:rsid w:val="00FB2A34"/>
    <w:rsid w:val="00FE1864"/>
    <w:rsid w:val="00FE32BA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401"/>
    <w:rPr>
      <w:color w:val="605E5C"/>
      <w:shd w:val="clear" w:color="auto" w:fill="E1DFDD"/>
    </w:rPr>
  </w:style>
  <w:style w:type="paragraph" w:customStyle="1" w:styleId="lrgbullet">
    <w:name w:val="lrg bullet"/>
    <w:basedOn w:val="Normal"/>
    <w:rsid w:val="004269DE"/>
    <w:pPr>
      <w:numPr>
        <w:numId w:val="2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9E5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3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32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32A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cfp.ca/web/ABCFP/ABCFP/Governance/PGA.asp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leg.bc.ca/parliamentary-business/legislation-debates-proceedings/41st-parliament/3rd-session/bills/first-reading/gov49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essionalgovernancebc.c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FLNR:EX</cp:lastModifiedBy>
  <cp:revision>4</cp:revision>
  <dcterms:created xsi:type="dcterms:W3CDTF">2020-12-23T19:31:00Z</dcterms:created>
  <dcterms:modified xsi:type="dcterms:W3CDTF">2020-12-23T20:23:00Z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