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4223C1">
        <w:rPr>
          <w:rFonts w:ascii="Calibri" w:hAnsi="Calibri"/>
          <w:b/>
          <w:color w:val="000000"/>
          <w:sz w:val="28"/>
          <w:szCs w:val="28"/>
        </w:rPr>
        <w:t>6</w:t>
      </w:r>
      <w:r w:rsidR="00977ADD">
        <w:rPr>
          <w:rFonts w:ascii="Calibri" w:hAnsi="Calibri"/>
          <w:b/>
          <w:color w:val="000000"/>
          <w:sz w:val="28"/>
          <w:szCs w:val="28"/>
        </w:rPr>
        <w:t>June2012</w:t>
      </w:r>
      <w:r w:rsidR="006C09BA">
        <w:rPr>
          <w:rFonts w:ascii="Calibri" w:hAnsi="Calibri"/>
          <w:b/>
          <w:color w:val="000000"/>
          <w:sz w:val="28"/>
          <w:szCs w:val="28"/>
        </w:rPr>
        <w:t xml:space="preserve"> </w:t>
      </w:r>
      <w:r w:rsidR="005D6BD0">
        <w:rPr>
          <w:rFonts w:ascii="Calibri" w:hAnsi="Calibri"/>
          <w:b/>
          <w:color w:val="000000"/>
          <w:sz w:val="28"/>
          <w:szCs w:val="28"/>
        </w:rPr>
        <w:t>8</w:t>
      </w:r>
      <w:r w:rsidR="00DA68CC">
        <w:rPr>
          <w:rFonts w:ascii="Calibri" w:hAnsi="Calibri"/>
          <w:b/>
          <w:color w:val="000000"/>
          <w:sz w:val="28"/>
          <w:szCs w:val="28"/>
        </w:rPr>
        <w:t>:</w:t>
      </w:r>
      <w:r w:rsidR="00315ED5">
        <w:rPr>
          <w:rFonts w:ascii="Calibri" w:hAnsi="Calibri"/>
          <w:b/>
          <w:color w:val="000000"/>
          <w:sz w:val="28"/>
          <w:szCs w:val="28"/>
        </w:rPr>
        <w:t>30</w:t>
      </w:r>
      <w:r w:rsidR="00DA68CC">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5C5249" w:rsidRPr="00543984" w:rsidRDefault="000149C6"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w:t>
      </w:r>
      <w:r w:rsidR="00315ED5">
        <w:rPr>
          <w:b/>
          <w:color w:val="000000"/>
          <w:sz w:val="24"/>
          <w:szCs w:val="24"/>
        </w:rPr>
        <w:t xml:space="preserve"> </w:t>
      </w:r>
      <w:r w:rsidR="005C5249">
        <w:rPr>
          <w:b/>
          <w:color w:val="000000"/>
          <w:sz w:val="24"/>
          <w:szCs w:val="24"/>
        </w:rPr>
        <w:t xml:space="preserve">– Flood Watch </w:t>
      </w:r>
    </w:p>
    <w:p w:rsidR="00B45388" w:rsidRDefault="00B45388"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Flood Watch</w:t>
      </w:r>
      <w:r w:rsidR="005C5249">
        <w:rPr>
          <w:b/>
          <w:color w:val="000000"/>
          <w:sz w:val="24"/>
          <w:szCs w:val="24"/>
        </w:rPr>
        <w:t xml:space="preserve"> </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(at Prince George and upstream, and downstream from </w:t>
      </w:r>
      <w:proofErr w:type="spellStart"/>
      <w:r w:rsidRPr="0046731D">
        <w:rPr>
          <w:b/>
          <w:color w:val="000000"/>
          <w:sz w:val="24"/>
          <w:szCs w:val="24"/>
        </w:rPr>
        <w:t>Quesnel</w:t>
      </w:r>
      <w:proofErr w:type="spellEnd"/>
      <w:r w:rsidRPr="0046731D">
        <w:rPr>
          <w:b/>
          <w:color w:val="000000"/>
          <w:sz w:val="24"/>
          <w:szCs w:val="24"/>
        </w:rPr>
        <w:t xml:space="preserve"> to Fraser Canyon)</w:t>
      </w:r>
      <w:r>
        <w:rPr>
          <w:b/>
          <w:color w:val="000000"/>
          <w:sz w:val="24"/>
          <w:szCs w:val="24"/>
        </w:rPr>
        <w:t xml:space="preserve"> – Flood Watch</w:t>
      </w:r>
    </w:p>
    <w:p w:rsidR="00B45388" w:rsidRPr="0046731D" w:rsidRDefault="00B45388"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6C09BA" w:rsidRP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Pr>
          <w:b/>
          <w:color w:val="000000"/>
          <w:sz w:val="24"/>
          <w:szCs w:val="24"/>
        </w:rPr>
        <w:t xml:space="preserve">rning </w:t>
      </w:r>
    </w:p>
    <w:p w:rsidR="00033255" w:rsidRDefault="00033255"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w:t>
      </w:r>
      <w:r w:rsidR="00110CDF">
        <w:rPr>
          <w:b/>
          <w:color w:val="000000"/>
          <w:sz w:val="24"/>
          <w:szCs w:val="24"/>
        </w:rPr>
        <w:t>Kamloops area and Kamloops Lake)</w:t>
      </w:r>
      <w:r w:rsidR="00C91F96">
        <w:rPr>
          <w:b/>
          <w:color w:val="000000"/>
          <w:sz w:val="24"/>
          <w:szCs w:val="24"/>
        </w:rPr>
        <w:t xml:space="preserve"> </w:t>
      </w:r>
      <w:r w:rsidR="00C91F96" w:rsidRPr="0046731D">
        <w:rPr>
          <w:b/>
          <w:color w:val="000000"/>
          <w:sz w:val="24"/>
          <w:szCs w:val="24"/>
        </w:rPr>
        <w:t>–</w:t>
      </w:r>
      <w:r w:rsidR="00110CDF">
        <w:rPr>
          <w:b/>
          <w:color w:val="000000"/>
          <w:sz w:val="24"/>
          <w:szCs w:val="24"/>
        </w:rPr>
        <w:t xml:space="preserve"> </w:t>
      </w:r>
      <w:r w:rsidR="00C97124">
        <w:rPr>
          <w:b/>
          <w:color w:val="000000"/>
          <w:sz w:val="24"/>
          <w:szCs w:val="24"/>
        </w:rPr>
        <w:t>Flood Watch</w:t>
      </w:r>
      <w:r w:rsidR="005C5249">
        <w:rPr>
          <w:b/>
          <w:color w:val="000000"/>
          <w:sz w:val="24"/>
          <w:szCs w:val="24"/>
        </w:rPr>
        <w:t xml:space="preserve"> </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Upper Columbia Region – Flood Watch</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 xml:space="preserve">Kicking Horse River – Flood Watch </w:t>
      </w:r>
    </w:p>
    <w:p w:rsidR="006C09BA" w:rsidRDefault="006C09BA" w:rsidP="006C09BA">
      <w:pPr>
        <w:pStyle w:val="ListParagraph"/>
        <w:numPr>
          <w:ilvl w:val="0"/>
          <w:numId w:val="28"/>
        </w:numPr>
        <w:spacing w:after="120" w:line="276" w:lineRule="auto"/>
        <w:ind w:left="567" w:hanging="283"/>
        <w:rPr>
          <w:b/>
          <w:color w:val="000000"/>
          <w:sz w:val="24"/>
          <w:szCs w:val="24"/>
        </w:rPr>
      </w:pPr>
      <w:r>
        <w:rPr>
          <w:b/>
          <w:color w:val="000000"/>
          <w:sz w:val="24"/>
          <w:szCs w:val="24"/>
        </w:rPr>
        <w:t>Kootenay</w:t>
      </w:r>
      <w:r w:rsidR="00C91F96">
        <w:rPr>
          <w:b/>
          <w:color w:val="000000"/>
          <w:sz w:val="24"/>
          <w:szCs w:val="24"/>
        </w:rPr>
        <w:t xml:space="preserve"> Region</w:t>
      </w:r>
      <w:r>
        <w:rPr>
          <w:b/>
          <w:color w:val="000000"/>
          <w:sz w:val="24"/>
          <w:szCs w:val="24"/>
        </w:rPr>
        <w:t xml:space="preserve"> – Flood Watch</w:t>
      </w:r>
      <w:r w:rsidR="004223C1">
        <w:rPr>
          <w:b/>
          <w:color w:val="000000"/>
          <w:sz w:val="24"/>
          <w:szCs w:val="24"/>
        </w:rPr>
        <w:t xml:space="preserve"> </w:t>
      </w:r>
      <w:r w:rsidR="00EF6F5D">
        <w:rPr>
          <w:b/>
          <w:color w:val="000000"/>
          <w:sz w:val="24"/>
          <w:szCs w:val="24"/>
        </w:rPr>
        <w:t>(</w:t>
      </w:r>
      <w:r w:rsidR="00EF6F5D" w:rsidRPr="00EF6F5D">
        <w:rPr>
          <w:b/>
          <w:color w:val="FF0000"/>
          <w:sz w:val="24"/>
          <w:szCs w:val="24"/>
        </w:rPr>
        <w:t>significant potential for flooding in East Kootenay</w:t>
      </w:r>
      <w:r w:rsidR="00EF6F5D">
        <w:rPr>
          <w:b/>
          <w:color w:val="000000"/>
          <w:sz w:val="24"/>
          <w:szCs w:val="24"/>
        </w:rPr>
        <w:t>)</w:t>
      </w:r>
    </w:p>
    <w:p w:rsidR="000135FD" w:rsidRDefault="000135FD"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North Thompson River and tributaries – </w:t>
      </w:r>
      <w:r w:rsidR="00A21A67">
        <w:rPr>
          <w:b/>
          <w:color w:val="000000"/>
          <w:sz w:val="24"/>
          <w:szCs w:val="24"/>
        </w:rPr>
        <w:t xml:space="preserve">Flood Watch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p>
    <w:p w:rsidR="005C5249" w:rsidRDefault="005C5249" w:rsidP="005C5249">
      <w:pPr>
        <w:spacing w:line="276" w:lineRule="auto"/>
        <w:rPr>
          <w:rFonts w:ascii="Calibri" w:hAnsi="Calibri"/>
          <w:b/>
          <w:color w:val="000000"/>
        </w:rPr>
      </w:pPr>
    </w:p>
    <w:p w:rsidR="00B45388" w:rsidRPr="005C5249" w:rsidRDefault="005C5249" w:rsidP="005C5249">
      <w:pPr>
        <w:spacing w:line="276" w:lineRule="auto"/>
        <w:rPr>
          <w:rFonts w:ascii="Calibri" w:hAnsi="Calibri"/>
          <w:b/>
          <w:color w:val="000000"/>
        </w:rPr>
      </w:pPr>
      <w:r>
        <w:rPr>
          <w:rFonts w:ascii="Calibri" w:hAnsi="Calibri"/>
          <w:b/>
          <w:color w:val="000000"/>
        </w:rPr>
        <w:t>COAST</w:t>
      </w:r>
    </w:p>
    <w:p w:rsidR="00543984" w:rsidRDefault="00543984"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Bella Coola River – </w:t>
      </w:r>
      <w:r w:rsidR="00DA68CC">
        <w:rPr>
          <w:b/>
          <w:color w:val="000000"/>
          <w:sz w:val="24"/>
          <w:szCs w:val="24"/>
        </w:rPr>
        <w:t xml:space="preserve">High </w:t>
      </w:r>
      <w:proofErr w:type="spellStart"/>
      <w:r w:rsidR="00DA68CC">
        <w:rPr>
          <w:b/>
          <w:color w:val="000000"/>
          <w:sz w:val="24"/>
          <w:szCs w:val="24"/>
        </w:rPr>
        <w:t>Streamflow</w:t>
      </w:r>
      <w:proofErr w:type="spellEnd"/>
      <w:r w:rsidR="00DA68CC">
        <w:rPr>
          <w:b/>
          <w:color w:val="000000"/>
          <w:sz w:val="24"/>
          <w:szCs w:val="24"/>
        </w:rPr>
        <w:t xml:space="preserve"> Advisory (</w:t>
      </w:r>
      <w:r w:rsidR="004223C1">
        <w:rPr>
          <w:b/>
          <w:color w:val="0070C0"/>
          <w:sz w:val="24"/>
          <w:szCs w:val="24"/>
        </w:rPr>
        <w:t>ENDED</w:t>
      </w:r>
      <w:r w:rsidR="00DA68CC">
        <w:rPr>
          <w:b/>
          <w:color w:val="000000"/>
          <w:sz w:val="24"/>
          <w:szCs w:val="24"/>
        </w:rPr>
        <w:t>)</w:t>
      </w:r>
    </w:p>
    <w:p w:rsidR="00BB3345" w:rsidRDefault="00BB3345" w:rsidP="00336612">
      <w:pPr>
        <w:pStyle w:val="ListParagraph"/>
        <w:ind w:left="0"/>
        <w:rPr>
          <w:sz w:val="24"/>
          <w:szCs w:val="24"/>
        </w:rPr>
      </w:pPr>
    </w:p>
    <w:p w:rsidR="00E14F98" w:rsidRDefault="00E14F98" w:rsidP="00336612">
      <w:pPr>
        <w:pStyle w:val="ListParagraph"/>
        <w:spacing w:after="120"/>
        <w:ind w:left="0"/>
        <w:rPr>
          <w:sz w:val="24"/>
          <w:szCs w:val="24"/>
        </w:rPr>
      </w:pPr>
      <w:r>
        <w:rPr>
          <w:sz w:val="24"/>
          <w:szCs w:val="24"/>
        </w:rPr>
        <w:t>Rivers</w:t>
      </w:r>
      <w:r w:rsidR="00C549DC">
        <w:rPr>
          <w:sz w:val="24"/>
          <w:szCs w:val="24"/>
        </w:rPr>
        <w:t xml:space="preserve"> have been responding to rapid snowmelt and wet conditions over the past 2-3 weeks.</w:t>
      </w:r>
      <w:r w:rsidR="004D7699">
        <w:rPr>
          <w:sz w:val="24"/>
          <w:szCs w:val="24"/>
        </w:rPr>
        <w:t xml:space="preserve"> </w:t>
      </w:r>
      <w:r w:rsidR="006C09BA">
        <w:rPr>
          <w:sz w:val="24"/>
          <w:szCs w:val="24"/>
        </w:rPr>
        <w:t xml:space="preserve">Heavy rainfall occurred through the Okanagan, </w:t>
      </w:r>
      <w:proofErr w:type="spellStart"/>
      <w:r w:rsidR="006C09BA">
        <w:rPr>
          <w:sz w:val="24"/>
          <w:szCs w:val="24"/>
        </w:rPr>
        <w:t>Shuswap</w:t>
      </w:r>
      <w:proofErr w:type="spellEnd"/>
      <w:r w:rsidR="00017E65">
        <w:rPr>
          <w:sz w:val="24"/>
          <w:szCs w:val="24"/>
        </w:rPr>
        <w:t xml:space="preserve">, </w:t>
      </w:r>
      <w:proofErr w:type="spellStart"/>
      <w:r w:rsidR="00017E65">
        <w:rPr>
          <w:sz w:val="24"/>
          <w:szCs w:val="24"/>
        </w:rPr>
        <w:t>Chilcotin</w:t>
      </w:r>
      <w:proofErr w:type="spellEnd"/>
      <w:r w:rsidR="006C09BA">
        <w:rPr>
          <w:sz w:val="24"/>
          <w:szCs w:val="24"/>
        </w:rPr>
        <w:t xml:space="preserve"> and Kootenay regions </w:t>
      </w:r>
      <w:r w:rsidR="00DA68CC">
        <w:rPr>
          <w:sz w:val="24"/>
          <w:szCs w:val="24"/>
        </w:rPr>
        <w:t xml:space="preserve">over the </w:t>
      </w:r>
      <w:r w:rsidR="00DA68CC">
        <w:rPr>
          <w:sz w:val="24"/>
          <w:szCs w:val="24"/>
        </w:rPr>
        <w:lastRenderedPageBreak/>
        <w:t xml:space="preserve">weekend </w:t>
      </w:r>
      <w:r w:rsidR="006C09BA">
        <w:rPr>
          <w:sz w:val="24"/>
          <w:szCs w:val="24"/>
        </w:rPr>
        <w:t>has led to significant river level rises in these areas.</w:t>
      </w:r>
      <w:r w:rsidR="00543984">
        <w:rPr>
          <w:sz w:val="24"/>
          <w:szCs w:val="24"/>
        </w:rPr>
        <w:t xml:space="preserve"> </w:t>
      </w:r>
      <w:r w:rsidR="004223C1">
        <w:rPr>
          <w:sz w:val="24"/>
          <w:szCs w:val="24"/>
        </w:rPr>
        <w:t>Heavy rain</w:t>
      </w:r>
      <w:r w:rsidR="005D6BD0">
        <w:rPr>
          <w:sz w:val="24"/>
          <w:szCs w:val="24"/>
        </w:rPr>
        <w:t>f</w:t>
      </w:r>
      <w:r w:rsidR="004223C1">
        <w:rPr>
          <w:sz w:val="24"/>
          <w:szCs w:val="24"/>
        </w:rPr>
        <w:t xml:space="preserve">all is forecast through the Kootenay Region today and significant rises in river levels are expected through today and into tomorrow. Specific rivers of concern include rivers in the </w:t>
      </w:r>
      <w:proofErr w:type="spellStart"/>
      <w:r w:rsidR="004223C1">
        <w:rPr>
          <w:sz w:val="24"/>
          <w:szCs w:val="24"/>
        </w:rPr>
        <w:t>Fernie</w:t>
      </w:r>
      <w:proofErr w:type="spellEnd"/>
      <w:r w:rsidR="004223C1">
        <w:rPr>
          <w:sz w:val="24"/>
          <w:szCs w:val="24"/>
        </w:rPr>
        <w:t xml:space="preserve">, </w:t>
      </w:r>
      <w:proofErr w:type="spellStart"/>
      <w:r w:rsidR="004223C1">
        <w:rPr>
          <w:sz w:val="24"/>
          <w:szCs w:val="24"/>
        </w:rPr>
        <w:t>Sparwood</w:t>
      </w:r>
      <w:proofErr w:type="spellEnd"/>
      <w:r w:rsidR="004223C1">
        <w:rPr>
          <w:sz w:val="24"/>
          <w:szCs w:val="24"/>
        </w:rPr>
        <w:t xml:space="preserve">, </w:t>
      </w:r>
      <w:proofErr w:type="spellStart"/>
      <w:r w:rsidR="004223C1">
        <w:rPr>
          <w:sz w:val="24"/>
          <w:szCs w:val="24"/>
        </w:rPr>
        <w:t>Cranbrook</w:t>
      </w:r>
      <w:proofErr w:type="spellEnd"/>
      <w:r w:rsidR="004223C1">
        <w:rPr>
          <w:sz w:val="24"/>
          <w:szCs w:val="24"/>
        </w:rPr>
        <w:t xml:space="preserve"> and Kimberly area</w:t>
      </w:r>
      <w:r w:rsidR="005D6BD0">
        <w:rPr>
          <w:sz w:val="24"/>
          <w:szCs w:val="24"/>
        </w:rPr>
        <w:t>s</w:t>
      </w:r>
      <w:r w:rsidR="004223C1">
        <w:rPr>
          <w:sz w:val="24"/>
          <w:szCs w:val="24"/>
        </w:rPr>
        <w:t>. While rainfall forecasts are lower through the West Kootenay and Upper Columbia, rivers are high in those regions</w:t>
      </w:r>
      <w:r w:rsidR="005D6BD0">
        <w:rPr>
          <w:sz w:val="24"/>
          <w:szCs w:val="24"/>
        </w:rPr>
        <w:t xml:space="preserve"> as well</w:t>
      </w:r>
      <w:r w:rsidR="004223C1">
        <w:rPr>
          <w:sz w:val="24"/>
          <w:szCs w:val="24"/>
        </w:rPr>
        <w:t xml:space="preserve">, and could also see additional rises during this rainfall event. Rivers in the north-west (Skeena, </w:t>
      </w:r>
      <w:proofErr w:type="spellStart"/>
      <w:r w:rsidR="004223C1">
        <w:rPr>
          <w:sz w:val="24"/>
          <w:szCs w:val="24"/>
        </w:rPr>
        <w:t>Bulkley</w:t>
      </w:r>
      <w:proofErr w:type="spellEnd"/>
      <w:r w:rsidR="004223C1">
        <w:rPr>
          <w:sz w:val="24"/>
          <w:szCs w:val="24"/>
        </w:rPr>
        <w:t xml:space="preserve"> and </w:t>
      </w:r>
      <w:proofErr w:type="spellStart"/>
      <w:r w:rsidR="004223C1">
        <w:rPr>
          <w:sz w:val="24"/>
          <w:szCs w:val="24"/>
        </w:rPr>
        <w:t>Nass</w:t>
      </w:r>
      <w:proofErr w:type="spellEnd"/>
      <w:r w:rsidR="004223C1">
        <w:rPr>
          <w:sz w:val="24"/>
          <w:szCs w:val="24"/>
        </w:rPr>
        <w:t xml:space="preserve"> Rivers and tributaries) are currently full, and additional rises are possible over the next few days, depending on how much rain occurs through the region. Currently there is more precipitation expected over areas west</w:t>
      </w:r>
      <w:r w:rsidR="004F40A6">
        <w:rPr>
          <w:sz w:val="24"/>
          <w:szCs w:val="24"/>
        </w:rPr>
        <w:t xml:space="preserve"> of Terrace, and river rises in tributaries along the lower Skeena River (from Terrace to Prince Ruper</w:t>
      </w:r>
      <w:r w:rsidR="005D6BD0">
        <w:rPr>
          <w:sz w:val="24"/>
          <w:szCs w:val="24"/>
        </w:rPr>
        <w:t>t</w:t>
      </w:r>
      <w:r w:rsidR="004F40A6">
        <w:rPr>
          <w:sz w:val="24"/>
          <w:szCs w:val="24"/>
        </w:rPr>
        <w:t xml:space="preserve">, possibly including the </w:t>
      </w:r>
      <w:proofErr w:type="spellStart"/>
      <w:r w:rsidR="004F40A6">
        <w:rPr>
          <w:sz w:val="24"/>
          <w:szCs w:val="24"/>
        </w:rPr>
        <w:t>Kalum</w:t>
      </w:r>
      <w:proofErr w:type="spellEnd"/>
      <w:r w:rsidR="004F40A6">
        <w:rPr>
          <w:sz w:val="24"/>
          <w:szCs w:val="24"/>
        </w:rPr>
        <w:t xml:space="preserve"> River) are expected to see the largest rises over the next several days.</w:t>
      </w:r>
      <w:r w:rsidR="004223C1">
        <w:rPr>
          <w:sz w:val="24"/>
          <w:szCs w:val="24"/>
        </w:rPr>
        <w:t xml:space="preserve"> </w:t>
      </w:r>
      <w:r w:rsidR="004D7699">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4F40A6">
        <w:rPr>
          <w:sz w:val="24"/>
          <w:szCs w:val="24"/>
        </w:rPr>
        <w:t>46</w:t>
      </w:r>
      <w:r w:rsidR="00355A07">
        <w:rPr>
          <w:sz w:val="24"/>
          <w:szCs w:val="24"/>
        </w:rPr>
        <w:t xml:space="preserve"> m and rising. The river is expected to </w:t>
      </w:r>
      <w:r w:rsidR="004F40A6">
        <w:rPr>
          <w:sz w:val="24"/>
          <w:szCs w:val="24"/>
        </w:rPr>
        <w:t>reach peak levels later today, with peak levels of 9.5 m</w:t>
      </w:r>
      <w:r w:rsidR="00355A07">
        <w:rPr>
          <w:sz w:val="24"/>
          <w:szCs w:val="24"/>
        </w:rPr>
        <w:t xml:space="preserve">. </w:t>
      </w:r>
      <w:r w:rsidR="004F40A6">
        <w:rPr>
          <w:sz w:val="24"/>
          <w:szCs w:val="24"/>
        </w:rPr>
        <w:t>This is below high water levels</w:t>
      </w:r>
      <w:r w:rsidR="005D6BD0">
        <w:rPr>
          <w:sz w:val="24"/>
          <w:szCs w:val="24"/>
        </w:rPr>
        <w:t xml:space="preserve"> (10.02 m)</w:t>
      </w:r>
      <w:r w:rsidR="004F40A6">
        <w:rPr>
          <w:sz w:val="24"/>
          <w:szCs w:val="24"/>
        </w:rPr>
        <w:t xml:space="preserve"> observed last week.</w:t>
      </w:r>
    </w:p>
    <w:p w:rsidR="00355A07" w:rsidRDefault="00BB3345" w:rsidP="00BB3345">
      <w:pPr>
        <w:pStyle w:val="ListParagraph"/>
        <w:numPr>
          <w:ilvl w:val="0"/>
          <w:numId w:val="29"/>
        </w:numPr>
        <w:spacing w:after="120"/>
        <w:rPr>
          <w:sz w:val="24"/>
          <w:szCs w:val="24"/>
        </w:rPr>
      </w:pPr>
      <w:r w:rsidRPr="00355A07">
        <w:rPr>
          <w:sz w:val="24"/>
          <w:szCs w:val="24"/>
        </w:rPr>
        <w:t xml:space="preserve">The </w:t>
      </w:r>
      <w:proofErr w:type="spellStart"/>
      <w:r w:rsidRPr="00355A07">
        <w:rPr>
          <w:sz w:val="24"/>
          <w:szCs w:val="24"/>
        </w:rPr>
        <w:t>Bulkley</w:t>
      </w:r>
      <w:proofErr w:type="spellEnd"/>
      <w:r w:rsidRPr="00355A07">
        <w:rPr>
          <w:sz w:val="24"/>
          <w:szCs w:val="24"/>
        </w:rPr>
        <w:t xml:space="preserve"> River at </w:t>
      </w:r>
      <w:proofErr w:type="spellStart"/>
      <w:r w:rsidRPr="00355A07">
        <w:rPr>
          <w:sz w:val="24"/>
          <w:szCs w:val="24"/>
        </w:rPr>
        <w:t>Smithers</w:t>
      </w:r>
      <w:proofErr w:type="spellEnd"/>
      <w:r w:rsidRPr="00355A07">
        <w:rPr>
          <w:sz w:val="24"/>
          <w:szCs w:val="24"/>
        </w:rPr>
        <w:t xml:space="preserve"> (08EE005) is currently</w:t>
      </w:r>
      <w:r w:rsidR="004F40A6">
        <w:rPr>
          <w:sz w:val="24"/>
          <w:szCs w:val="24"/>
        </w:rPr>
        <w:t xml:space="preserve"> flowing </w:t>
      </w:r>
      <w:proofErr w:type="gramStart"/>
      <w:r w:rsidR="004F40A6">
        <w:rPr>
          <w:sz w:val="24"/>
          <w:szCs w:val="24"/>
        </w:rPr>
        <w:t>at</w:t>
      </w:r>
      <w:r w:rsidRPr="00355A07">
        <w:rPr>
          <w:sz w:val="24"/>
          <w:szCs w:val="24"/>
        </w:rPr>
        <w:t xml:space="preserve"> </w:t>
      </w:r>
      <w:r w:rsidR="00FC16A4" w:rsidRPr="00355A07">
        <w:rPr>
          <w:sz w:val="24"/>
          <w:szCs w:val="24"/>
        </w:rPr>
        <w:t>9</w:t>
      </w:r>
      <w:r w:rsidR="004F40A6">
        <w:rPr>
          <w:sz w:val="24"/>
          <w:szCs w:val="24"/>
        </w:rPr>
        <w:t>5</w:t>
      </w:r>
      <w:r w:rsidRPr="00355A07">
        <w:rPr>
          <w:sz w:val="24"/>
          <w:szCs w:val="24"/>
        </w:rPr>
        <w:t xml:space="preserve">0 </w:t>
      </w:r>
      <w:r w:rsidRPr="00C72E26">
        <w:rPr>
          <w:sz w:val="24"/>
          <w:szCs w:val="24"/>
        </w:rPr>
        <w:t>m</w:t>
      </w:r>
      <w:r w:rsidRPr="00355A07">
        <w:rPr>
          <w:sz w:val="24"/>
          <w:szCs w:val="24"/>
          <w:vertAlign w:val="superscript"/>
        </w:rPr>
        <w:t>3</w:t>
      </w:r>
      <w:r w:rsidR="00FC16A4" w:rsidRPr="00355A07">
        <w:rPr>
          <w:sz w:val="24"/>
          <w:szCs w:val="24"/>
        </w:rPr>
        <w:t>/s</w:t>
      </w:r>
      <w:r w:rsidR="004F40A6">
        <w:rPr>
          <w:sz w:val="24"/>
          <w:szCs w:val="24"/>
        </w:rPr>
        <w:t xml:space="preserve"> </w:t>
      </w:r>
      <w:r w:rsidR="00DC5203">
        <w:rPr>
          <w:sz w:val="24"/>
          <w:szCs w:val="24"/>
        </w:rPr>
        <w:t>(5-year flow)</w:t>
      </w:r>
      <w:proofErr w:type="gramEnd"/>
      <w:r w:rsidR="00DC5203">
        <w:rPr>
          <w:sz w:val="24"/>
          <w:szCs w:val="24"/>
        </w:rPr>
        <w:t xml:space="preserve"> </w:t>
      </w:r>
      <w:r w:rsidR="004F40A6">
        <w:rPr>
          <w:sz w:val="24"/>
          <w:szCs w:val="24"/>
        </w:rPr>
        <w:t xml:space="preserve">and has levelled off from rises over the past few days. </w:t>
      </w:r>
      <w:r w:rsidR="00C72E26">
        <w:rPr>
          <w:sz w:val="24"/>
          <w:szCs w:val="24"/>
        </w:rPr>
        <w:t>Further</w:t>
      </w:r>
      <w:r w:rsidR="00355A07" w:rsidRPr="00355A07">
        <w:rPr>
          <w:sz w:val="24"/>
          <w:szCs w:val="24"/>
        </w:rPr>
        <w:t xml:space="preserve"> rises are possible if rainfall is heavy in the watershed over the next few days.</w:t>
      </w:r>
    </w:p>
    <w:p w:rsidR="00BB3345" w:rsidRPr="00355A07" w:rsidRDefault="00BB3345" w:rsidP="00BB3345">
      <w:pPr>
        <w:pStyle w:val="ListParagraph"/>
        <w:numPr>
          <w:ilvl w:val="0"/>
          <w:numId w:val="29"/>
        </w:numPr>
        <w:spacing w:after="120"/>
        <w:rPr>
          <w:sz w:val="24"/>
          <w:szCs w:val="24"/>
        </w:rPr>
      </w:pPr>
      <w:r w:rsidRPr="00355A07">
        <w:rPr>
          <w:sz w:val="24"/>
          <w:szCs w:val="24"/>
        </w:rPr>
        <w:t xml:space="preserve">The Skeena River at </w:t>
      </w:r>
      <w:proofErr w:type="spellStart"/>
      <w:r w:rsidRPr="00355A07">
        <w:rPr>
          <w:sz w:val="24"/>
          <w:szCs w:val="24"/>
        </w:rPr>
        <w:t>Usk</w:t>
      </w:r>
      <w:proofErr w:type="spellEnd"/>
      <w:r w:rsidRPr="00355A07">
        <w:rPr>
          <w:sz w:val="24"/>
          <w:szCs w:val="24"/>
        </w:rPr>
        <w:t xml:space="preserve"> (08EF001) is currently at</w:t>
      </w:r>
      <w:r w:rsidR="004F40A6">
        <w:rPr>
          <w:sz w:val="24"/>
          <w:szCs w:val="24"/>
        </w:rPr>
        <w:t xml:space="preserve"> 5850</w:t>
      </w:r>
      <w:r w:rsidRPr="00355A07">
        <w:rPr>
          <w:sz w:val="24"/>
          <w:szCs w:val="24"/>
        </w:rPr>
        <w:t xml:space="preserve"> m</w:t>
      </w:r>
      <w:r w:rsidRPr="00355A07">
        <w:rPr>
          <w:sz w:val="24"/>
          <w:szCs w:val="24"/>
          <w:vertAlign w:val="superscript"/>
        </w:rPr>
        <w:t>3</w:t>
      </w:r>
      <w:r w:rsidRPr="00355A07">
        <w:rPr>
          <w:sz w:val="24"/>
          <w:szCs w:val="24"/>
        </w:rPr>
        <w:t>/s (</w:t>
      </w:r>
      <w:r w:rsidR="00FC16A4" w:rsidRPr="00355A07">
        <w:rPr>
          <w:sz w:val="24"/>
          <w:szCs w:val="24"/>
        </w:rPr>
        <w:t>5</w:t>
      </w:r>
      <w:r w:rsidRPr="00355A07">
        <w:rPr>
          <w:sz w:val="24"/>
          <w:szCs w:val="24"/>
        </w:rPr>
        <w:t xml:space="preserve">-year flow) </w:t>
      </w:r>
      <w:r w:rsidR="004F40A6">
        <w:rPr>
          <w:sz w:val="24"/>
          <w:szCs w:val="24"/>
        </w:rPr>
        <w:t>and has receded slightly since yesterday</w:t>
      </w:r>
      <w:r w:rsidRPr="00355A07">
        <w:rPr>
          <w:sz w:val="24"/>
          <w:szCs w:val="24"/>
        </w:rPr>
        <w:t>.</w:t>
      </w:r>
      <w:r w:rsidR="00355A07" w:rsidRPr="00355A07">
        <w:rPr>
          <w:sz w:val="24"/>
          <w:szCs w:val="24"/>
        </w:rPr>
        <w:t xml:space="preserve"> </w:t>
      </w:r>
      <w:r w:rsidR="00CC6461">
        <w:rPr>
          <w:sz w:val="24"/>
          <w:szCs w:val="24"/>
        </w:rPr>
        <w:t xml:space="preserve"> </w:t>
      </w:r>
      <w:r w:rsidR="00355A07" w:rsidRPr="00355A07">
        <w:rPr>
          <w:sz w:val="24"/>
          <w:szCs w:val="24"/>
        </w:rPr>
        <w:t>Additional rises are possible if rainfall is heavy in the watershed over the next few days.</w:t>
      </w:r>
    </w:p>
    <w:p w:rsidR="004D7699" w:rsidRPr="00A10458"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38</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FC16A4">
        <w:rPr>
          <w:sz w:val="24"/>
          <w:szCs w:val="24"/>
        </w:rPr>
        <w:t xml:space="preserve"> A</w:t>
      </w:r>
      <w:r w:rsidR="00A10458">
        <w:rPr>
          <w:sz w:val="24"/>
          <w:szCs w:val="24"/>
        </w:rPr>
        <w:t xml:space="preserve">dditional rises of </w:t>
      </w:r>
      <w:r w:rsidR="004F40A6">
        <w:rPr>
          <w:sz w:val="24"/>
          <w:szCs w:val="24"/>
        </w:rPr>
        <w:t>up to 5 cm are expected over the next day</w:t>
      </w:r>
      <w:r w:rsidR="00A10458">
        <w:rPr>
          <w:sz w:val="24"/>
          <w:szCs w:val="24"/>
        </w:rPr>
        <w:t>.</w:t>
      </w:r>
      <w:r w:rsidR="004F40A6">
        <w:rPr>
          <w:sz w:val="24"/>
          <w:szCs w:val="24"/>
        </w:rPr>
        <w:t xml:space="preserve"> The lake level is expected to reach peak levels today through Wednesday.</w:t>
      </w:r>
    </w:p>
    <w:p w:rsidR="00C97124" w:rsidRDefault="004D7699" w:rsidP="00C97124">
      <w:pPr>
        <w:pStyle w:val="ListParagraph"/>
        <w:numPr>
          <w:ilvl w:val="0"/>
          <w:numId w:val="29"/>
        </w:numPr>
        <w:spacing w:after="120"/>
        <w:rPr>
          <w:sz w:val="24"/>
          <w:szCs w:val="24"/>
        </w:rPr>
      </w:pPr>
      <w:r w:rsidRPr="00A10458">
        <w:rPr>
          <w:sz w:val="24"/>
          <w:szCs w:val="24"/>
        </w:rPr>
        <w:t>South Thompson River at Chase (08LE031) is at 1</w:t>
      </w:r>
      <w:r w:rsidR="00DA68CC">
        <w:rPr>
          <w:sz w:val="24"/>
          <w:szCs w:val="24"/>
        </w:rPr>
        <w:t>4</w:t>
      </w:r>
      <w:r w:rsidR="004F40A6">
        <w:rPr>
          <w:sz w:val="24"/>
          <w:szCs w:val="24"/>
        </w:rPr>
        <w:t>5</w:t>
      </w:r>
      <w:r w:rsidR="00FC16A4">
        <w:rPr>
          <w:sz w:val="24"/>
          <w:szCs w:val="24"/>
        </w:rPr>
        <w:t>0</w:t>
      </w:r>
      <w:r w:rsidRPr="00A10458">
        <w:rPr>
          <w:sz w:val="24"/>
          <w:szCs w:val="24"/>
        </w:rPr>
        <w:t xml:space="preserve"> </w:t>
      </w:r>
      <w:r w:rsidR="00A10458">
        <w:rPr>
          <w:sz w:val="24"/>
          <w:szCs w:val="24"/>
        </w:rPr>
        <w:t>m</w:t>
      </w:r>
      <w:r w:rsidRPr="00A10458">
        <w:rPr>
          <w:sz w:val="24"/>
          <w:szCs w:val="24"/>
          <w:vertAlign w:val="superscript"/>
        </w:rPr>
        <w:t>3</w:t>
      </w:r>
      <w:r w:rsidRPr="00A10458">
        <w:rPr>
          <w:sz w:val="24"/>
          <w:szCs w:val="24"/>
        </w:rPr>
        <w:t>/s (</w:t>
      </w:r>
      <w:r w:rsidR="00DA68CC">
        <w:rPr>
          <w:sz w:val="24"/>
          <w:szCs w:val="24"/>
        </w:rPr>
        <w:t>3</w:t>
      </w:r>
      <w:r w:rsidR="00FC16A4">
        <w:rPr>
          <w:sz w:val="24"/>
          <w:szCs w:val="24"/>
        </w:rPr>
        <w:t>0</w:t>
      </w:r>
      <w:r w:rsidRPr="00A10458">
        <w:rPr>
          <w:sz w:val="24"/>
          <w:szCs w:val="24"/>
        </w:rPr>
        <w:t>-year flow)</w:t>
      </w:r>
      <w:r w:rsidR="00486B17">
        <w:rPr>
          <w:sz w:val="24"/>
          <w:szCs w:val="24"/>
        </w:rPr>
        <w:t>.</w:t>
      </w:r>
      <w:r w:rsidR="00C97124" w:rsidRPr="00A10458">
        <w:rPr>
          <w:sz w:val="24"/>
          <w:szCs w:val="24"/>
        </w:rPr>
        <w:t xml:space="preserve"> The river is expected to see additional rises </w:t>
      </w:r>
      <w:r w:rsidR="00FC16A4">
        <w:rPr>
          <w:sz w:val="24"/>
          <w:szCs w:val="24"/>
        </w:rPr>
        <w:t xml:space="preserve">of </w:t>
      </w:r>
      <w:r w:rsidR="004F40A6">
        <w:rPr>
          <w:sz w:val="24"/>
          <w:szCs w:val="24"/>
        </w:rPr>
        <w:t>up to 50</w:t>
      </w:r>
      <w:r w:rsidR="00FC16A4">
        <w:rPr>
          <w:sz w:val="24"/>
          <w:szCs w:val="24"/>
        </w:rPr>
        <w:t xml:space="preserve"> m</w:t>
      </w:r>
      <w:r w:rsidR="00E75980" w:rsidRPr="00A10458">
        <w:rPr>
          <w:sz w:val="24"/>
          <w:szCs w:val="24"/>
          <w:vertAlign w:val="superscript"/>
        </w:rPr>
        <w:t>3</w:t>
      </w:r>
      <w:r w:rsidR="00FC16A4">
        <w:rPr>
          <w:sz w:val="24"/>
          <w:szCs w:val="24"/>
        </w:rPr>
        <w:t>/s</w:t>
      </w:r>
      <w:r w:rsidR="004F40A6">
        <w:rPr>
          <w:sz w:val="24"/>
          <w:szCs w:val="24"/>
        </w:rPr>
        <w:t xml:space="preserve"> and reach peak levels today through Thursday</w:t>
      </w:r>
      <w:r w:rsidR="00FC16A4">
        <w:rPr>
          <w:sz w:val="24"/>
          <w:szCs w:val="24"/>
        </w:rPr>
        <w:t>.</w:t>
      </w:r>
    </w:p>
    <w:p w:rsidR="00FC16A4" w:rsidRDefault="00FC16A4" w:rsidP="00C97124">
      <w:pPr>
        <w:pStyle w:val="ListParagraph"/>
        <w:numPr>
          <w:ilvl w:val="0"/>
          <w:numId w:val="29"/>
        </w:numPr>
        <w:spacing w:after="120"/>
        <w:rPr>
          <w:sz w:val="24"/>
          <w:szCs w:val="24"/>
        </w:rPr>
      </w:pPr>
      <w:r>
        <w:rPr>
          <w:sz w:val="24"/>
          <w:szCs w:val="24"/>
        </w:rPr>
        <w:t xml:space="preserve">The Thompson River at </w:t>
      </w:r>
      <w:proofErr w:type="spellStart"/>
      <w:r>
        <w:rPr>
          <w:sz w:val="24"/>
          <w:szCs w:val="24"/>
        </w:rPr>
        <w:t>Overlander</w:t>
      </w:r>
      <w:proofErr w:type="spellEnd"/>
      <w:r>
        <w:rPr>
          <w:sz w:val="24"/>
          <w:szCs w:val="24"/>
        </w:rPr>
        <w:t xml:space="preserve"> Bridge in Kamloops is currently</w:t>
      </w:r>
      <w:r w:rsidR="00A21A67">
        <w:rPr>
          <w:sz w:val="24"/>
          <w:szCs w:val="24"/>
        </w:rPr>
        <w:t xml:space="preserve"> at 34</w:t>
      </w:r>
      <w:r w:rsidR="004F40A6">
        <w:rPr>
          <w:sz w:val="24"/>
          <w:szCs w:val="24"/>
        </w:rPr>
        <w:t>4</w:t>
      </w:r>
      <w:r w:rsidR="00A21A67">
        <w:rPr>
          <w:sz w:val="24"/>
          <w:szCs w:val="24"/>
        </w:rPr>
        <w:t>.</w:t>
      </w:r>
      <w:r w:rsidR="004F40A6">
        <w:rPr>
          <w:sz w:val="24"/>
          <w:szCs w:val="24"/>
        </w:rPr>
        <w:t>0</w:t>
      </w:r>
      <w:r w:rsidR="00DA68CC">
        <w:rPr>
          <w:sz w:val="24"/>
          <w:szCs w:val="24"/>
        </w:rPr>
        <w:t>4</w:t>
      </w:r>
      <w:r w:rsidR="00E75980">
        <w:rPr>
          <w:sz w:val="24"/>
          <w:szCs w:val="24"/>
        </w:rPr>
        <w:t xml:space="preserve"> </w:t>
      </w:r>
      <w:r w:rsidR="00A21A67">
        <w:rPr>
          <w:sz w:val="24"/>
          <w:szCs w:val="24"/>
        </w:rPr>
        <w:t>m</w:t>
      </w:r>
      <w:r w:rsidR="00CC6461">
        <w:rPr>
          <w:sz w:val="24"/>
          <w:szCs w:val="24"/>
        </w:rPr>
        <w:t>.</w:t>
      </w:r>
      <w:r w:rsidR="00A21A67">
        <w:rPr>
          <w:sz w:val="24"/>
          <w:szCs w:val="24"/>
        </w:rPr>
        <w:t xml:space="preserve"> Additional rises to 344.</w:t>
      </w:r>
      <w:r w:rsidR="00DA68CC">
        <w:rPr>
          <w:sz w:val="24"/>
          <w:szCs w:val="24"/>
        </w:rPr>
        <w:t>3-344.4</w:t>
      </w:r>
      <w:r w:rsidR="00A21A67">
        <w:rPr>
          <w:sz w:val="24"/>
          <w:szCs w:val="24"/>
        </w:rPr>
        <w:t xml:space="preserve"> </w:t>
      </w:r>
      <w:r w:rsidR="00E75980">
        <w:rPr>
          <w:sz w:val="24"/>
          <w:szCs w:val="24"/>
        </w:rPr>
        <w:t xml:space="preserve">m </w:t>
      </w:r>
      <w:r w:rsidR="00A21A67">
        <w:rPr>
          <w:sz w:val="24"/>
          <w:szCs w:val="24"/>
        </w:rPr>
        <w:t>are expected through Wednesday</w:t>
      </w:r>
      <w:r w:rsidR="004F40A6">
        <w:rPr>
          <w:sz w:val="24"/>
          <w:szCs w:val="24"/>
        </w:rPr>
        <w:t>-Thursday</w:t>
      </w:r>
      <w:r w:rsidR="00A21A67">
        <w:rPr>
          <w:sz w:val="24"/>
          <w:szCs w:val="24"/>
        </w:rPr>
        <w:t>.</w:t>
      </w:r>
    </w:p>
    <w:p w:rsidR="00DD1BB9" w:rsidRDefault="00DD1BB9" w:rsidP="004D7699">
      <w:pPr>
        <w:pStyle w:val="ListParagraph"/>
        <w:numPr>
          <w:ilvl w:val="0"/>
          <w:numId w:val="29"/>
        </w:numPr>
        <w:spacing w:after="120"/>
        <w:rPr>
          <w:sz w:val="24"/>
          <w:szCs w:val="24"/>
        </w:rPr>
      </w:pPr>
      <w:r>
        <w:rPr>
          <w:sz w:val="24"/>
          <w:szCs w:val="24"/>
        </w:rPr>
        <w:t xml:space="preserve">Slocan River near Crescent Valley (08NJ013) is currently </w:t>
      </w:r>
      <w:proofErr w:type="gramStart"/>
      <w:r>
        <w:rPr>
          <w:sz w:val="24"/>
          <w:szCs w:val="24"/>
        </w:rPr>
        <w:t xml:space="preserve">at </w:t>
      </w:r>
      <w:r w:rsidR="00A21A67">
        <w:rPr>
          <w:sz w:val="24"/>
          <w:szCs w:val="24"/>
        </w:rPr>
        <w:t>5</w:t>
      </w:r>
      <w:r w:rsidR="004F40A6">
        <w:rPr>
          <w:sz w:val="24"/>
          <w:szCs w:val="24"/>
        </w:rPr>
        <w:t>00</w:t>
      </w:r>
      <w:r>
        <w:rPr>
          <w:sz w:val="24"/>
          <w:szCs w:val="24"/>
        </w:rPr>
        <w:t xml:space="preserve"> m</w:t>
      </w:r>
      <w:r w:rsidRPr="00DD1BB9">
        <w:rPr>
          <w:sz w:val="24"/>
          <w:szCs w:val="24"/>
          <w:vertAlign w:val="superscript"/>
        </w:rPr>
        <w:t>3</w:t>
      </w:r>
      <w:r>
        <w:rPr>
          <w:sz w:val="24"/>
          <w:szCs w:val="24"/>
        </w:rPr>
        <w:t>/s (</w:t>
      </w:r>
      <w:r w:rsidR="00DA68CC">
        <w:rPr>
          <w:sz w:val="24"/>
          <w:szCs w:val="24"/>
        </w:rPr>
        <w:t>5</w:t>
      </w:r>
      <w:r w:rsidR="00A21A67">
        <w:rPr>
          <w:sz w:val="24"/>
          <w:szCs w:val="24"/>
        </w:rPr>
        <w:t xml:space="preserve"> </w:t>
      </w:r>
      <w:r>
        <w:rPr>
          <w:sz w:val="24"/>
          <w:szCs w:val="24"/>
        </w:rPr>
        <w:t>year flow)</w:t>
      </w:r>
      <w:proofErr w:type="gramEnd"/>
      <w:r>
        <w:rPr>
          <w:sz w:val="24"/>
          <w:szCs w:val="24"/>
        </w:rPr>
        <w:t xml:space="preserve">. </w:t>
      </w:r>
      <w:r w:rsidR="004F40A6">
        <w:rPr>
          <w:sz w:val="24"/>
          <w:szCs w:val="24"/>
        </w:rPr>
        <w:t xml:space="preserve">Additional rises are expected over the next 1-2 days in response to rainfall forecast for the region. Current weather forecasts have heavier rainfall amounts falling further east of the Slocan River, with 15-25 mm </w:t>
      </w:r>
      <w:r w:rsidR="00DC5203">
        <w:rPr>
          <w:sz w:val="24"/>
          <w:szCs w:val="24"/>
        </w:rPr>
        <w:t xml:space="preserve">of rain </w:t>
      </w:r>
      <w:r w:rsidR="004F40A6">
        <w:rPr>
          <w:sz w:val="24"/>
          <w:szCs w:val="24"/>
        </w:rPr>
        <w:t xml:space="preserve">forecast in the Slocan area. </w:t>
      </w:r>
      <w:r w:rsidR="00EF6F5D">
        <w:rPr>
          <w:sz w:val="24"/>
          <w:szCs w:val="24"/>
        </w:rPr>
        <w:t xml:space="preserve">Rises to similar levels </w:t>
      </w:r>
      <w:r w:rsidR="00EF6F5D">
        <w:rPr>
          <w:sz w:val="24"/>
          <w:szCs w:val="24"/>
        </w:rPr>
        <w:lastRenderedPageBreak/>
        <w:t xml:space="preserve">observed over the weekend </w:t>
      </w:r>
      <w:proofErr w:type="gramStart"/>
      <w:r w:rsidR="00EF6F5D">
        <w:rPr>
          <w:sz w:val="24"/>
          <w:szCs w:val="24"/>
        </w:rPr>
        <w:t>(approximately 650 m3/s)</w:t>
      </w:r>
      <w:proofErr w:type="gramEnd"/>
      <w:r w:rsidR="00EF6F5D">
        <w:rPr>
          <w:sz w:val="24"/>
          <w:szCs w:val="24"/>
        </w:rPr>
        <w:t xml:space="preserve"> are possible, and could be higher if heavier rain falls over the watershed.</w:t>
      </w:r>
    </w:p>
    <w:p w:rsidR="00DA68CC" w:rsidRDefault="00DA68CC" w:rsidP="00DA68CC">
      <w:pPr>
        <w:pStyle w:val="ListParagraph"/>
        <w:numPr>
          <w:ilvl w:val="0"/>
          <w:numId w:val="29"/>
        </w:numPr>
        <w:spacing w:after="120"/>
        <w:rPr>
          <w:sz w:val="24"/>
          <w:szCs w:val="24"/>
        </w:rPr>
      </w:pPr>
      <w:r>
        <w:rPr>
          <w:sz w:val="24"/>
          <w:szCs w:val="24"/>
        </w:rPr>
        <w:t xml:space="preserve">The Kicking Horse River at Golden (08NA006) is currently </w:t>
      </w:r>
      <w:proofErr w:type="gramStart"/>
      <w:r>
        <w:rPr>
          <w:sz w:val="24"/>
          <w:szCs w:val="24"/>
        </w:rPr>
        <w:t>at 346 m</w:t>
      </w:r>
      <w:r w:rsidRPr="00DA68CC">
        <w:rPr>
          <w:sz w:val="24"/>
          <w:szCs w:val="24"/>
          <w:vertAlign w:val="superscript"/>
        </w:rPr>
        <w:t>3</w:t>
      </w:r>
      <w:r>
        <w:rPr>
          <w:sz w:val="24"/>
          <w:szCs w:val="24"/>
        </w:rPr>
        <w:t>/s (approaching 20-year flow)</w:t>
      </w:r>
      <w:proofErr w:type="gramEnd"/>
      <w:r>
        <w:rPr>
          <w:sz w:val="24"/>
          <w:szCs w:val="24"/>
        </w:rPr>
        <w:t xml:space="preserve"> and is near flood stage. </w:t>
      </w:r>
      <w:r w:rsidR="00EF6F5D">
        <w:rPr>
          <w:sz w:val="24"/>
          <w:szCs w:val="24"/>
        </w:rPr>
        <w:t xml:space="preserve">At this point the Kicking Horse River </w:t>
      </w:r>
      <w:r w:rsidR="00330840">
        <w:rPr>
          <w:sz w:val="24"/>
          <w:szCs w:val="24"/>
        </w:rPr>
        <w:t>is</w:t>
      </w:r>
      <w:r w:rsidR="00EF6F5D">
        <w:rPr>
          <w:sz w:val="24"/>
          <w:szCs w:val="24"/>
        </w:rPr>
        <w:t xml:space="preserve"> further north than where the heaviest rain </w:t>
      </w:r>
      <w:r w:rsidR="00330840">
        <w:rPr>
          <w:sz w:val="24"/>
          <w:szCs w:val="24"/>
        </w:rPr>
        <w:t xml:space="preserve">appears to be </w:t>
      </w:r>
      <w:r w:rsidR="00EF6F5D">
        <w:rPr>
          <w:sz w:val="24"/>
          <w:szCs w:val="24"/>
        </w:rPr>
        <w:t>forecast. The river is expected to drop slightly into tomorrow, unless significant additional rainfall occurs.</w:t>
      </w:r>
    </w:p>
    <w:p w:rsidR="00DA68CC" w:rsidRDefault="00DA68CC" w:rsidP="00DA68CC">
      <w:pPr>
        <w:pStyle w:val="ListParagraph"/>
        <w:numPr>
          <w:ilvl w:val="0"/>
          <w:numId w:val="29"/>
        </w:numPr>
        <w:spacing w:after="120"/>
        <w:rPr>
          <w:sz w:val="24"/>
          <w:szCs w:val="24"/>
        </w:rPr>
      </w:pPr>
      <w:r>
        <w:rPr>
          <w:sz w:val="24"/>
          <w:szCs w:val="24"/>
        </w:rPr>
        <w:t xml:space="preserve">The Kootenay River at Kootenay Crossing (08NF001) is reaching peak levels (approximately </w:t>
      </w:r>
      <w:proofErr w:type="gramStart"/>
      <w:r>
        <w:rPr>
          <w:sz w:val="24"/>
          <w:szCs w:val="24"/>
        </w:rPr>
        <w:t>47 m</w:t>
      </w:r>
      <w:r w:rsidRPr="00985447">
        <w:rPr>
          <w:sz w:val="24"/>
          <w:szCs w:val="24"/>
          <w:vertAlign w:val="superscript"/>
        </w:rPr>
        <w:t>3</w:t>
      </w:r>
      <w:r>
        <w:rPr>
          <w:sz w:val="24"/>
          <w:szCs w:val="24"/>
        </w:rPr>
        <w:t>/s</w:t>
      </w:r>
      <w:proofErr w:type="gramEnd"/>
      <w:r>
        <w:rPr>
          <w:sz w:val="24"/>
          <w:szCs w:val="24"/>
        </w:rPr>
        <w:t xml:space="preserve"> or a 20-30 year flow). Additional rises are possible if more rain impacts the area.</w:t>
      </w:r>
    </w:p>
    <w:p w:rsidR="006C76E2" w:rsidRPr="00EF6F5D" w:rsidRDefault="00EF6F5D" w:rsidP="00EF6F5D">
      <w:pPr>
        <w:pStyle w:val="ListParagraph"/>
        <w:numPr>
          <w:ilvl w:val="0"/>
          <w:numId w:val="29"/>
        </w:numPr>
        <w:spacing w:after="120"/>
        <w:rPr>
          <w:sz w:val="24"/>
          <w:szCs w:val="24"/>
        </w:rPr>
      </w:pPr>
      <w:r>
        <w:rPr>
          <w:sz w:val="24"/>
          <w:szCs w:val="24"/>
        </w:rPr>
        <w:t xml:space="preserve">Elk River at </w:t>
      </w:r>
      <w:proofErr w:type="spellStart"/>
      <w:r>
        <w:rPr>
          <w:sz w:val="24"/>
          <w:szCs w:val="24"/>
        </w:rPr>
        <w:t>Fernie</w:t>
      </w:r>
      <w:proofErr w:type="spellEnd"/>
      <w:r>
        <w:rPr>
          <w:sz w:val="24"/>
          <w:szCs w:val="24"/>
        </w:rPr>
        <w:t xml:space="preserve"> (08NK002) is currently at </w:t>
      </w:r>
      <w:proofErr w:type="gramStart"/>
      <w:r>
        <w:rPr>
          <w:sz w:val="24"/>
          <w:szCs w:val="24"/>
        </w:rPr>
        <w:t>256 m</w:t>
      </w:r>
      <w:r w:rsidRPr="00EF6F5D">
        <w:rPr>
          <w:sz w:val="24"/>
          <w:szCs w:val="24"/>
          <w:vertAlign w:val="superscript"/>
        </w:rPr>
        <w:t>3</w:t>
      </w:r>
      <w:r>
        <w:rPr>
          <w:sz w:val="24"/>
          <w:szCs w:val="24"/>
        </w:rPr>
        <w:t>/s (2-year flow)</w:t>
      </w:r>
      <w:proofErr w:type="gramEnd"/>
      <w:r>
        <w:rPr>
          <w:sz w:val="24"/>
          <w:szCs w:val="24"/>
        </w:rPr>
        <w:t xml:space="preserve"> and easing slightly. Significant rises are expected on the Elk River over the next 24-48 hours and flood conditions are possible.</w:t>
      </w:r>
    </w:p>
    <w:p w:rsidR="00410C08" w:rsidRDefault="00410C08" w:rsidP="00F108BD">
      <w:pPr>
        <w:pStyle w:val="ListParagraph"/>
        <w:spacing w:after="120"/>
        <w:ind w:left="0"/>
        <w:rPr>
          <w:sz w:val="24"/>
          <w:szCs w:val="24"/>
        </w:rPr>
      </w:pPr>
      <w:r>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C18" w:rsidRDefault="00722C18">
      <w:r>
        <w:separator/>
      </w:r>
    </w:p>
  </w:endnote>
  <w:endnote w:type="continuationSeparator" w:id="0">
    <w:p w:rsidR="00722C18" w:rsidRDefault="00722C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A6" w:rsidRDefault="004F40A6" w:rsidP="00E42504">
    <w:pPr>
      <w:pBdr>
        <w:top w:val="single" w:sz="4" w:space="1" w:color="auto"/>
      </w:pBdr>
      <w:autoSpaceDE w:val="0"/>
      <w:autoSpaceDN w:val="0"/>
      <w:adjustRightInd w:val="0"/>
      <w:rPr>
        <w:rFonts w:ascii="Arial" w:hAnsi="Arial" w:cs="Lucida Sans Unicode"/>
        <w:b/>
        <w:sz w:val="18"/>
        <w:szCs w:val="18"/>
      </w:rPr>
    </w:pPr>
  </w:p>
  <w:p w:rsidR="004F40A6" w:rsidRPr="00D504B2" w:rsidRDefault="004F40A6"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F40A6" w:rsidRPr="00D504B2" w:rsidRDefault="004F40A6" w:rsidP="00E42504">
    <w:pPr>
      <w:autoSpaceDE w:val="0"/>
      <w:autoSpaceDN w:val="0"/>
      <w:adjustRightInd w:val="0"/>
      <w:rPr>
        <w:rFonts w:ascii="Arial" w:hAnsi="Arial" w:cs="Lucida Sans Unicode"/>
        <w:sz w:val="18"/>
        <w:szCs w:val="18"/>
      </w:rPr>
    </w:pPr>
  </w:p>
  <w:p w:rsidR="004F40A6" w:rsidRPr="00D504B2" w:rsidRDefault="004F40A6"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F40A6" w:rsidRPr="00D504B2" w:rsidRDefault="004F40A6" w:rsidP="00E42504">
    <w:pPr>
      <w:autoSpaceDE w:val="0"/>
      <w:autoSpaceDN w:val="0"/>
      <w:adjustRightInd w:val="0"/>
      <w:rPr>
        <w:rFonts w:ascii="Arial" w:hAnsi="Arial" w:cs="Lucida Sans Unicode"/>
        <w:sz w:val="18"/>
        <w:szCs w:val="18"/>
      </w:rPr>
    </w:pPr>
  </w:p>
  <w:p w:rsidR="004F40A6" w:rsidRPr="00D504B2" w:rsidRDefault="004F40A6"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4F40A6" w:rsidRDefault="004F40A6" w:rsidP="00E42504">
    <w:pPr>
      <w:autoSpaceDE w:val="0"/>
      <w:autoSpaceDN w:val="0"/>
      <w:adjustRightInd w:val="0"/>
      <w:rPr>
        <w:rFonts w:ascii="Arial" w:hAnsi="Arial" w:cs="Lucida Sans Unicode"/>
        <w:sz w:val="20"/>
        <w:szCs w:val="16"/>
      </w:rPr>
    </w:pPr>
  </w:p>
  <w:p w:rsidR="004F40A6" w:rsidRDefault="004F40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C18" w:rsidRDefault="00722C18">
      <w:r>
        <w:separator/>
      </w:r>
    </w:p>
  </w:footnote>
  <w:footnote w:type="continuationSeparator" w:id="0">
    <w:p w:rsidR="00722C18" w:rsidRDefault="00722C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A6" w:rsidRPr="000E73A1" w:rsidRDefault="004F40A6"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F40A6" w:rsidRPr="000E73A1" w:rsidRDefault="004F40A6"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4F40A6" w:rsidRDefault="004F40A6" w:rsidP="00086071">
    <w:pPr>
      <w:pBdr>
        <w:bottom w:val="single" w:sz="4" w:space="1" w:color="auto"/>
      </w:pBdr>
      <w:autoSpaceDE w:val="0"/>
      <w:autoSpaceDN w:val="0"/>
      <w:adjustRightInd w:val="0"/>
      <w:rPr>
        <w:rFonts w:ascii="Arial" w:hAnsi="Arial" w:cs="Arial"/>
        <w:b/>
        <w:bCs/>
        <w:sz w:val="20"/>
        <w:szCs w:val="20"/>
        <w:lang w:val="en-US"/>
      </w:rPr>
    </w:pPr>
  </w:p>
  <w:p w:rsidR="004F40A6" w:rsidRDefault="004F40A6"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25FA56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46138"/>
    <w:rsid w:val="00046B69"/>
    <w:rsid w:val="00047F98"/>
    <w:rsid w:val="00052311"/>
    <w:rsid w:val="00052EAD"/>
    <w:rsid w:val="00054217"/>
    <w:rsid w:val="00056C5F"/>
    <w:rsid w:val="000714A3"/>
    <w:rsid w:val="00072C2A"/>
    <w:rsid w:val="00074679"/>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4170"/>
    <w:rsid w:val="00106EBB"/>
    <w:rsid w:val="00110527"/>
    <w:rsid w:val="00110CDF"/>
    <w:rsid w:val="00111B24"/>
    <w:rsid w:val="00114091"/>
    <w:rsid w:val="001141D6"/>
    <w:rsid w:val="00114D83"/>
    <w:rsid w:val="00116E90"/>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575B"/>
    <w:rsid w:val="003701F5"/>
    <w:rsid w:val="00371E65"/>
    <w:rsid w:val="00376837"/>
    <w:rsid w:val="0038122B"/>
    <w:rsid w:val="003814B1"/>
    <w:rsid w:val="003817FC"/>
    <w:rsid w:val="00384462"/>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56D1"/>
    <w:rsid w:val="0056007F"/>
    <w:rsid w:val="00561E26"/>
    <w:rsid w:val="00562696"/>
    <w:rsid w:val="005629B6"/>
    <w:rsid w:val="00562A6C"/>
    <w:rsid w:val="0056449A"/>
    <w:rsid w:val="00566ACF"/>
    <w:rsid w:val="00570A1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B2207"/>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6678"/>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316"/>
    <w:rsid w:val="006E6C9A"/>
    <w:rsid w:val="006F029A"/>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F1E5A"/>
    <w:rsid w:val="007F5896"/>
    <w:rsid w:val="007F6E59"/>
    <w:rsid w:val="00801069"/>
    <w:rsid w:val="008012B2"/>
    <w:rsid w:val="00802A0B"/>
    <w:rsid w:val="00804FED"/>
    <w:rsid w:val="008051D8"/>
    <w:rsid w:val="0080595A"/>
    <w:rsid w:val="008063C7"/>
    <w:rsid w:val="008077A7"/>
    <w:rsid w:val="008118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CC9"/>
    <w:rsid w:val="00B17DD4"/>
    <w:rsid w:val="00B2049C"/>
    <w:rsid w:val="00B250D5"/>
    <w:rsid w:val="00B25871"/>
    <w:rsid w:val="00B313A1"/>
    <w:rsid w:val="00B32607"/>
    <w:rsid w:val="00B34C7F"/>
    <w:rsid w:val="00B37B02"/>
    <w:rsid w:val="00B37BA2"/>
    <w:rsid w:val="00B41555"/>
    <w:rsid w:val="00B45053"/>
    <w:rsid w:val="00B45388"/>
    <w:rsid w:val="00B55528"/>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5BBE"/>
    <w:rsid w:val="00C47A37"/>
    <w:rsid w:val="00C52E53"/>
    <w:rsid w:val="00C549DC"/>
    <w:rsid w:val="00C54B66"/>
    <w:rsid w:val="00C5583A"/>
    <w:rsid w:val="00C55C04"/>
    <w:rsid w:val="00C57DC0"/>
    <w:rsid w:val="00C61ADA"/>
    <w:rsid w:val="00C6492F"/>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DAD"/>
    <w:rsid w:val="00E928E7"/>
    <w:rsid w:val="00EA4BAF"/>
    <w:rsid w:val="00EA5274"/>
    <w:rsid w:val="00EB4FDC"/>
    <w:rsid w:val="00EB5BD3"/>
    <w:rsid w:val="00EC0D69"/>
    <w:rsid w:val="00EC3E8E"/>
    <w:rsid w:val="00EC6475"/>
    <w:rsid w:val="00ED1DB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6034"/>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393FA-73E0-4333-B2BD-985276DC3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2012-06-26T15:26:00Z</cp:lastPrinted>
  <dcterms:created xsi:type="dcterms:W3CDTF">2012-06-26T15:27:00Z</dcterms:created>
  <dcterms:modified xsi:type="dcterms:W3CDTF">2012-06-26T15:48:00Z</dcterms:modified>
</cp:coreProperties>
</file>