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1E4DD2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114D83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14D83">
        <w:rPr>
          <w:rFonts w:ascii="Calibri" w:hAnsi="Calibri"/>
          <w:b/>
          <w:color w:val="000000"/>
          <w:sz w:val="28"/>
          <w:szCs w:val="28"/>
        </w:rPr>
        <w:t>Liard River</w:t>
      </w:r>
      <w:r w:rsidR="009E09B1">
        <w:rPr>
          <w:rFonts w:ascii="Calibri" w:hAnsi="Calibri"/>
          <w:b/>
          <w:color w:val="000000"/>
          <w:sz w:val="28"/>
          <w:szCs w:val="28"/>
        </w:rPr>
        <w:tab/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5F06AD">
        <w:rPr>
          <w:rFonts w:ascii="Calibri" w:hAnsi="Calibri"/>
          <w:b/>
          <w:color w:val="000000"/>
          <w:sz w:val="28"/>
          <w:szCs w:val="28"/>
        </w:rPr>
        <w:t>0</w:t>
      </w:r>
      <w:r w:rsidR="002B6577">
        <w:rPr>
          <w:rFonts w:ascii="Calibri" w:hAnsi="Calibri"/>
          <w:b/>
          <w:color w:val="000000"/>
          <w:sz w:val="28"/>
          <w:szCs w:val="28"/>
        </w:rPr>
        <w:t>9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2B6577">
        <w:rPr>
          <w:rFonts w:ascii="Calibri" w:hAnsi="Calibri"/>
          <w:b/>
          <w:color w:val="000000"/>
          <w:sz w:val="28"/>
          <w:szCs w:val="28"/>
        </w:rPr>
        <w:t>7:15</w:t>
      </w:r>
      <w:r w:rsidR="00D42EE7">
        <w:rPr>
          <w:rFonts w:ascii="Calibri" w:hAnsi="Calibri"/>
          <w:b/>
          <w:color w:val="000000"/>
          <w:sz w:val="28"/>
          <w:szCs w:val="28"/>
        </w:rPr>
        <w:t>A</w:t>
      </w:r>
      <w:r w:rsidR="00D42EE7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2B6577">
        <w:rPr>
          <w:rFonts w:ascii="Calibri" w:hAnsi="Calibri"/>
          <w:b/>
          <w:color w:val="000000"/>
        </w:rPr>
        <w:t>maintaining</w:t>
      </w:r>
      <w:r w:rsidR="005F06AD">
        <w:rPr>
          <w:rFonts w:ascii="Calibri" w:hAnsi="Calibri"/>
          <w:color w:val="000000"/>
        </w:rPr>
        <w:t xml:space="preserve"> </w:t>
      </w:r>
      <w:r w:rsidR="00114D83">
        <w:rPr>
          <w:rFonts w:ascii="Calibri" w:hAnsi="Calibri"/>
          <w:color w:val="000000"/>
        </w:rPr>
        <w:t>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114D83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5F06AD" w:rsidRDefault="005F06AD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 w:rsidRPr="00E22636">
        <w:rPr>
          <w:b/>
          <w:color w:val="000000"/>
          <w:sz w:val="24"/>
        </w:rPr>
        <w:t>Liard River</w:t>
      </w:r>
      <w:r w:rsidR="00B63EF0">
        <w:rPr>
          <w:b/>
          <w:color w:val="000000"/>
          <w:sz w:val="24"/>
        </w:rPr>
        <w:t xml:space="preserve"> at Upper Crossing (near Lower Post) </w:t>
      </w:r>
    </w:p>
    <w:p w:rsidR="00B63EF0" w:rsidRPr="00E22636" w:rsidRDefault="00B63EF0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Liard River at Lower Crossing</w:t>
      </w:r>
    </w:p>
    <w:p w:rsidR="00B63EF0" w:rsidRDefault="00114D83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Heavy rain has impacted the area over the past several days. The Liard River has been rising sharply in response to this rainfall, and on-going snowmelt. </w:t>
      </w:r>
      <w:r w:rsidR="00336612">
        <w:rPr>
          <w:sz w:val="24"/>
          <w:szCs w:val="24"/>
        </w:rPr>
        <w:t xml:space="preserve"> As of </w:t>
      </w:r>
      <w:r w:rsidR="002B6577">
        <w:rPr>
          <w:sz w:val="24"/>
          <w:szCs w:val="24"/>
        </w:rPr>
        <w:t>3</w:t>
      </w:r>
      <w:r w:rsidR="00336612">
        <w:rPr>
          <w:sz w:val="24"/>
          <w:szCs w:val="24"/>
        </w:rPr>
        <w:t xml:space="preserve">AM on </w:t>
      </w:r>
      <w:r w:rsidR="002B6577">
        <w:rPr>
          <w:sz w:val="24"/>
          <w:szCs w:val="24"/>
        </w:rPr>
        <w:t>Saturday</w:t>
      </w:r>
      <w:r w:rsidR="00336612">
        <w:rPr>
          <w:sz w:val="24"/>
          <w:szCs w:val="24"/>
        </w:rPr>
        <w:t xml:space="preserve">, the </w:t>
      </w:r>
      <w:r w:rsidR="00336612" w:rsidRPr="00336612">
        <w:rPr>
          <w:sz w:val="24"/>
          <w:szCs w:val="24"/>
        </w:rPr>
        <w:t>Liard River at Upper Crossing (10AA001)</w:t>
      </w:r>
      <w:r w:rsidR="00336612">
        <w:rPr>
          <w:sz w:val="24"/>
          <w:szCs w:val="24"/>
        </w:rPr>
        <w:t xml:space="preserve"> was at</w:t>
      </w:r>
      <w:r w:rsidR="002B6577">
        <w:rPr>
          <w:sz w:val="24"/>
          <w:szCs w:val="24"/>
        </w:rPr>
        <w:t xml:space="preserve"> approximately</w:t>
      </w:r>
      <w:r w:rsidR="00336612" w:rsidRPr="00336612">
        <w:rPr>
          <w:sz w:val="24"/>
          <w:szCs w:val="24"/>
        </w:rPr>
        <w:t xml:space="preserve"> </w:t>
      </w:r>
      <w:r w:rsidR="002B6577">
        <w:rPr>
          <w:sz w:val="24"/>
          <w:szCs w:val="24"/>
        </w:rPr>
        <w:t>32</w:t>
      </w:r>
      <w:r w:rsidR="00336612" w:rsidRPr="00336612">
        <w:rPr>
          <w:sz w:val="24"/>
          <w:szCs w:val="24"/>
        </w:rPr>
        <w:t>00 m</w:t>
      </w:r>
      <w:r w:rsidR="00336612" w:rsidRPr="00336612">
        <w:rPr>
          <w:sz w:val="24"/>
          <w:szCs w:val="24"/>
          <w:vertAlign w:val="superscript"/>
        </w:rPr>
        <w:t>3</w:t>
      </w:r>
      <w:r w:rsidR="00336612" w:rsidRPr="00336612">
        <w:rPr>
          <w:sz w:val="24"/>
          <w:szCs w:val="24"/>
        </w:rPr>
        <w:t>/s</w:t>
      </w:r>
      <w:r w:rsidR="00336612">
        <w:rPr>
          <w:sz w:val="24"/>
          <w:szCs w:val="24"/>
        </w:rPr>
        <w:t xml:space="preserve">, and gauge height of </w:t>
      </w:r>
      <w:r w:rsidR="002B6577">
        <w:rPr>
          <w:sz w:val="24"/>
          <w:szCs w:val="24"/>
        </w:rPr>
        <w:t>7.254</w:t>
      </w:r>
      <w:r w:rsidR="00336612">
        <w:rPr>
          <w:sz w:val="24"/>
          <w:szCs w:val="24"/>
        </w:rPr>
        <w:t>m</w:t>
      </w:r>
      <w:r w:rsidR="00336612" w:rsidRPr="00336612">
        <w:rPr>
          <w:sz w:val="24"/>
          <w:szCs w:val="24"/>
        </w:rPr>
        <w:t xml:space="preserve"> (</w:t>
      </w:r>
      <w:r w:rsidR="002B6577">
        <w:rPr>
          <w:sz w:val="24"/>
          <w:szCs w:val="24"/>
        </w:rPr>
        <w:t>20-50</w:t>
      </w:r>
      <w:r w:rsidR="00336612" w:rsidRPr="00336612">
        <w:rPr>
          <w:sz w:val="24"/>
          <w:szCs w:val="24"/>
        </w:rPr>
        <w:t xml:space="preserve"> year flow). </w:t>
      </w:r>
      <w:r w:rsidR="002B6577">
        <w:rPr>
          <w:sz w:val="24"/>
          <w:szCs w:val="24"/>
        </w:rPr>
        <w:t>This is the flood of record for this station. The rate of rise has continued to increase since yesterday, and the river is currently rising at 4-5 cm/hour. Significant additional rises are expected today, with the potential for 1.0 m or more of additional rise.</w:t>
      </w:r>
    </w:p>
    <w:p w:rsidR="00B63EF0" w:rsidRPr="00336612" w:rsidRDefault="00B63EF0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Liard River at Lower Crossing is currently at </w:t>
      </w:r>
      <w:r w:rsidR="002B6577">
        <w:rPr>
          <w:sz w:val="24"/>
          <w:szCs w:val="24"/>
        </w:rPr>
        <w:t>7100</w:t>
      </w:r>
      <w:r>
        <w:rPr>
          <w:sz w:val="24"/>
          <w:szCs w:val="24"/>
        </w:rPr>
        <w:t xml:space="preserve"> m</w:t>
      </w:r>
      <w:r w:rsidRPr="002B657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</w:t>
      </w:r>
      <w:r w:rsidR="002B6577">
        <w:rPr>
          <w:sz w:val="24"/>
          <w:szCs w:val="24"/>
        </w:rPr>
        <w:t xml:space="preserve">(10-20 year flow) </w:t>
      </w:r>
      <w:r>
        <w:rPr>
          <w:sz w:val="24"/>
          <w:szCs w:val="24"/>
        </w:rPr>
        <w:t xml:space="preserve">and </w:t>
      </w:r>
      <w:r w:rsidR="002B6577">
        <w:rPr>
          <w:sz w:val="24"/>
          <w:szCs w:val="24"/>
        </w:rPr>
        <w:t>may be reaching peak levels</w:t>
      </w:r>
      <w:r>
        <w:rPr>
          <w:sz w:val="24"/>
          <w:szCs w:val="24"/>
        </w:rPr>
        <w:t xml:space="preserve">. 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0C5" w:rsidRDefault="009320C5">
      <w:r>
        <w:separator/>
      </w:r>
    </w:p>
  </w:endnote>
  <w:endnote w:type="continuationSeparator" w:id="0">
    <w:p w:rsidR="009320C5" w:rsidRDefault="00932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Default="00336612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36612" w:rsidRDefault="00336612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36612" w:rsidRDefault="003366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0C5" w:rsidRDefault="009320C5">
      <w:r>
        <w:separator/>
      </w:r>
    </w:p>
  </w:footnote>
  <w:footnote w:type="continuationSeparator" w:id="0">
    <w:p w:rsidR="009320C5" w:rsidRDefault="009320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36612" w:rsidRDefault="00336612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36612" w:rsidRDefault="00336612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2B0E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10527"/>
    <w:rsid w:val="00111B24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B3E24"/>
    <w:rsid w:val="005C1592"/>
    <w:rsid w:val="005C3973"/>
    <w:rsid w:val="005C756B"/>
    <w:rsid w:val="005D6478"/>
    <w:rsid w:val="005E013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0C5"/>
    <w:rsid w:val="009324E1"/>
    <w:rsid w:val="00932729"/>
    <w:rsid w:val="009335E3"/>
    <w:rsid w:val="00934748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5856"/>
    <w:rsid w:val="009F6551"/>
    <w:rsid w:val="00A0425B"/>
    <w:rsid w:val="00A05E22"/>
    <w:rsid w:val="00A07A5A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227D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39F3C-757D-4446-B0AD-EF5C8B85D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3</cp:revision>
  <cp:lastPrinted>2012-06-07T19:44:00Z</cp:lastPrinted>
  <dcterms:created xsi:type="dcterms:W3CDTF">2012-06-09T14:04:00Z</dcterms:created>
  <dcterms:modified xsi:type="dcterms:W3CDTF">2012-06-09T14:12:00Z</dcterms:modified>
</cp:coreProperties>
</file>