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EF2069">
        <w:rPr>
          <w:rFonts w:ascii="Calibri" w:hAnsi="Calibri"/>
          <w:b/>
          <w:color w:val="000000"/>
          <w:sz w:val="28"/>
          <w:szCs w:val="28"/>
        </w:rPr>
        <w:t>4</w:t>
      </w:r>
      <w:r w:rsidR="00977ADD">
        <w:rPr>
          <w:rFonts w:ascii="Calibri" w:hAnsi="Calibri"/>
          <w:b/>
          <w:color w:val="000000"/>
          <w:sz w:val="28"/>
          <w:szCs w:val="28"/>
        </w:rPr>
        <w:t>Ju</w:t>
      </w:r>
      <w:r w:rsidR="004C36CF">
        <w:rPr>
          <w:rFonts w:ascii="Calibri" w:hAnsi="Calibri"/>
          <w:b/>
          <w:color w:val="000000"/>
          <w:sz w:val="28"/>
          <w:szCs w:val="28"/>
        </w:rPr>
        <w:t>ly</w:t>
      </w:r>
      <w:r w:rsidR="00977ADD">
        <w:rPr>
          <w:rFonts w:ascii="Calibri" w:hAnsi="Calibri"/>
          <w:b/>
          <w:color w:val="000000"/>
          <w:sz w:val="28"/>
          <w:szCs w:val="28"/>
        </w:rPr>
        <w:t>2012</w:t>
      </w:r>
      <w:r w:rsidR="006C09BA">
        <w:rPr>
          <w:rFonts w:ascii="Calibri" w:hAnsi="Calibri"/>
          <w:b/>
          <w:color w:val="000000"/>
          <w:sz w:val="28"/>
          <w:szCs w:val="28"/>
        </w:rPr>
        <w:t xml:space="preserve"> </w:t>
      </w:r>
      <w:r w:rsidR="005B354C">
        <w:rPr>
          <w:rFonts w:ascii="Calibri" w:hAnsi="Calibri"/>
          <w:b/>
          <w:color w:val="000000"/>
          <w:sz w:val="28"/>
          <w:szCs w:val="28"/>
        </w:rPr>
        <w:t>9</w:t>
      </w:r>
      <w:r w:rsidR="00DA68CC">
        <w:rPr>
          <w:rFonts w:ascii="Calibri" w:hAnsi="Calibri"/>
          <w:b/>
          <w:color w:val="000000"/>
          <w:sz w:val="28"/>
          <w:szCs w:val="28"/>
        </w:rPr>
        <w:t>:</w:t>
      </w:r>
      <w:r w:rsidR="00544EB6">
        <w:rPr>
          <w:rFonts w:ascii="Calibri" w:hAnsi="Calibri"/>
          <w:b/>
          <w:color w:val="000000"/>
          <w:sz w:val="28"/>
          <w:szCs w:val="28"/>
        </w:rPr>
        <w:t>00A</w:t>
      </w:r>
      <w:r w:rsidR="00544EB6"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D71F5C" w:rsidRDefault="00D71F5C" w:rsidP="00F922FB">
      <w:pPr>
        <w:pStyle w:val="ListParagraph"/>
        <w:numPr>
          <w:ilvl w:val="0"/>
          <w:numId w:val="28"/>
        </w:numPr>
        <w:spacing w:after="120" w:line="276" w:lineRule="auto"/>
        <w:ind w:left="567" w:hanging="283"/>
        <w:rPr>
          <w:b/>
          <w:color w:val="000000"/>
          <w:sz w:val="24"/>
          <w:szCs w:val="24"/>
        </w:rPr>
      </w:pPr>
      <w:r>
        <w:rPr>
          <w:b/>
          <w:color w:val="000000"/>
          <w:sz w:val="24"/>
          <w:szCs w:val="24"/>
        </w:rPr>
        <w:t xml:space="preserve">Stuart River and Stuart Lake – Flood Watch </w:t>
      </w:r>
    </w:p>
    <w:p w:rsidR="00F922FB" w:rsidRDefault="00F922FB" w:rsidP="00F922FB">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985447" w:rsidRDefault="00985447" w:rsidP="00BB3345">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Lake – Flood Wa</w:t>
      </w:r>
      <w:r>
        <w:rPr>
          <w:b/>
          <w:color w:val="000000"/>
          <w:sz w:val="24"/>
          <w:szCs w:val="24"/>
        </w:rPr>
        <w:t xml:space="preserve">rning </w:t>
      </w:r>
    </w:p>
    <w:p w:rsidR="00C61CDF" w:rsidRPr="00C61CDF" w:rsidRDefault="00C61CDF" w:rsidP="00C61CDF">
      <w:pPr>
        <w:pStyle w:val="ListParagraph"/>
        <w:numPr>
          <w:ilvl w:val="0"/>
          <w:numId w:val="28"/>
        </w:numPr>
        <w:spacing w:after="120" w:line="276" w:lineRule="auto"/>
        <w:ind w:left="567" w:hanging="283"/>
        <w:rPr>
          <w:b/>
          <w:color w:val="000000"/>
          <w:sz w:val="24"/>
          <w:szCs w:val="24"/>
        </w:rPr>
      </w:pPr>
      <w:r>
        <w:rPr>
          <w:b/>
          <w:color w:val="000000"/>
          <w:sz w:val="24"/>
          <w:szCs w:val="24"/>
        </w:rPr>
        <w:t xml:space="preserve">South Thompson River - </w:t>
      </w:r>
      <w:r w:rsidRPr="0046731D">
        <w:rPr>
          <w:b/>
          <w:color w:val="000000"/>
          <w:sz w:val="24"/>
          <w:szCs w:val="24"/>
        </w:rPr>
        <w:t>Flood Wa</w:t>
      </w:r>
      <w:r>
        <w:rPr>
          <w:b/>
          <w:color w:val="000000"/>
          <w:sz w:val="24"/>
          <w:szCs w:val="24"/>
        </w:rPr>
        <w:t xml:space="preserve">tch </w:t>
      </w:r>
    </w:p>
    <w:p w:rsidR="006C09BA" w:rsidRDefault="006C09BA" w:rsidP="006C09BA">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sidR="00C474F1">
        <w:rPr>
          <w:b/>
          <w:color w:val="000000"/>
          <w:sz w:val="24"/>
          <w:szCs w:val="24"/>
        </w:rPr>
        <w:t>at Mabel Lake and downstream (</w:t>
      </w:r>
      <w:r>
        <w:rPr>
          <w:b/>
          <w:color w:val="000000"/>
          <w:sz w:val="24"/>
          <w:szCs w:val="24"/>
        </w:rPr>
        <w:t xml:space="preserve">including around </w:t>
      </w:r>
      <w:proofErr w:type="spellStart"/>
      <w:r w:rsidRPr="0046731D">
        <w:rPr>
          <w:b/>
          <w:color w:val="000000"/>
          <w:sz w:val="24"/>
          <w:szCs w:val="24"/>
        </w:rPr>
        <w:t>Enderby</w:t>
      </w:r>
      <w:proofErr w:type="spellEnd"/>
      <w:r w:rsidRPr="0046731D">
        <w:rPr>
          <w:b/>
          <w:color w:val="000000"/>
          <w:sz w:val="24"/>
          <w:szCs w:val="24"/>
        </w:rPr>
        <w:t>) – Flood Wa</w:t>
      </w:r>
      <w:r w:rsidR="00C61CDF">
        <w:rPr>
          <w:b/>
          <w:color w:val="000000"/>
          <w:sz w:val="24"/>
          <w:szCs w:val="24"/>
        </w:rPr>
        <w:t>tch</w:t>
      </w:r>
    </w:p>
    <w:p w:rsidR="00B57F21" w:rsidRDefault="00E874D2"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Kamloops area and Kamloops Lake) </w:t>
      </w:r>
      <w:r w:rsidRPr="0046731D">
        <w:rPr>
          <w:b/>
          <w:color w:val="000000"/>
          <w:sz w:val="24"/>
          <w:szCs w:val="24"/>
        </w:rPr>
        <w:t>–</w:t>
      </w:r>
      <w:r>
        <w:rPr>
          <w:b/>
          <w:color w:val="000000"/>
          <w:sz w:val="24"/>
          <w:szCs w:val="24"/>
        </w:rPr>
        <w:t xml:space="preserve"> </w:t>
      </w:r>
      <w:r w:rsidR="00C61CDF">
        <w:rPr>
          <w:b/>
          <w:color w:val="000000"/>
          <w:sz w:val="24"/>
          <w:szCs w:val="24"/>
        </w:rPr>
        <w:t xml:space="preserve">High </w:t>
      </w:r>
      <w:proofErr w:type="spellStart"/>
      <w:r w:rsidR="00C61CDF">
        <w:rPr>
          <w:b/>
          <w:color w:val="000000"/>
          <w:sz w:val="24"/>
          <w:szCs w:val="24"/>
        </w:rPr>
        <w:t>Streamflow</w:t>
      </w:r>
      <w:proofErr w:type="spellEnd"/>
      <w:r w:rsidR="00C61CDF">
        <w:rPr>
          <w:b/>
          <w:color w:val="000000"/>
          <w:sz w:val="24"/>
          <w:szCs w:val="24"/>
        </w:rPr>
        <w:t xml:space="preserve"> Advisory </w:t>
      </w:r>
    </w:p>
    <w:p w:rsidR="000135FD" w:rsidRPr="00B22F0C" w:rsidRDefault="00B57F21" w:rsidP="00B57F21">
      <w:pPr>
        <w:pStyle w:val="ListParagraph"/>
        <w:numPr>
          <w:ilvl w:val="0"/>
          <w:numId w:val="28"/>
        </w:numPr>
        <w:spacing w:after="120" w:line="276" w:lineRule="auto"/>
        <w:ind w:left="567" w:hanging="283"/>
        <w:rPr>
          <w:b/>
          <w:color w:val="000000"/>
          <w:sz w:val="24"/>
          <w:szCs w:val="24"/>
        </w:rPr>
      </w:pPr>
      <w:r w:rsidRPr="00B22F0C">
        <w:rPr>
          <w:b/>
          <w:color w:val="000000"/>
          <w:sz w:val="24"/>
          <w:szCs w:val="24"/>
        </w:rPr>
        <w:t xml:space="preserve">Nicola River below Nicola Lake to Merritt – High </w:t>
      </w:r>
      <w:proofErr w:type="spellStart"/>
      <w:r w:rsidRPr="00B22F0C">
        <w:rPr>
          <w:b/>
          <w:color w:val="000000"/>
          <w:sz w:val="24"/>
          <w:szCs w:val="24"/>
        </w:rPr>
        <w:t>Streamflow</w:t>
      </w:r>
      <w:proofErr w:type="spellEnd"/>
      <w:r w:rsidRPr="00B22F0C">
        <w:rPr>
          <w:b/>
          <w:color w:val="000000"/>
          <w:sz w:val="24"/>
          <w:szCs w:val="24"/>
        </w:rPr>
        <w:t xml:space="preserve"> Advisory </w:t>
      </w:r>
      <w:r w:rsidR="00EF2069">
        <w:rPr>
          <w:b/>
          <w:color w:val="000000"/>
          <w:sz w:val="24"/>
          <w:szCs w:val="24"/>
        </w:rPr>
        <w:t>(</w:t>
      </w:r>
      <w:r w:rsidR="00EF2069" w:rsidRPr="00EF2069">
        <w:rPr>
          <w:b/>
          <w:color w:val="0070C0"/>
          <w:sz w:val="24"/>
          <w:szCs w:val="24"/>
        </w:rPr>
        <w:t>ENDED</w:t>
      </w:r>
      <w:r w:rsidR="00EF2069">
        <w:rPr>
          <w:b/>
          <w:color w:val="000000"/>
          <w:sz w:val="24"/>
          <w:szCs w:val="24"/>
        </w:rPr>
        <w:t>)</w:t>
      </w:r>
    </w:p>
    <w:p w:rsidR="00C61CDF" w:rsidRDefault="00C61CDF" w:rsidP="00C61CDF">
      <w:pPr>
        <w:pStyle w:val="ListParagraph"/>
        <w:numPr>
          <w:ilvl w:val="0"/>
          <w:numId w:val="28"/>
        </w:numPr>
        <w:spacing w:after="120" w:line="276" w:lineRule="auto"/>
        <w:ind w:left="567" w:hanging="283"/>
        <w:rPr>
          <w:b/>
          <w:color w:val="000000"/>
          <w:sz w:val="24"/>
          <w:szCs w:val="24"/>
        </w:rPr>
      </w:pPr>
      <w:r w:rsidRPr="00C61CDF">
        <w:rPr>
          <w:b/>
          <w:color w:val="000000"/>
          <w:sz w:val="24"/>
          <w:szCs w:val="24"/>
        </w:rPr>
        <w:t xml:space="preserve">West Kootenay – High </w:t>
      </w:r>
      <w:proofErr w:type="spellStart"/>
      <w:r w:rsidRPr="00C61CDF">
        <w:rPr>
          <w:b/>
          <w:color w:val="000000"/>
          <w:sz w:val="24"/>
          <w:szCs w:val="24"/>
        </w:rPr>
        <w:t>Streamflow</w:t>
      </w:r>
      <w:proofErr w:type="spellEnd"/>
      <w:r w:rsidRPr="00C61CDF">
        <w:rPr>
          <w:b/>
          <w:color w:val="000000"/>
          <w:sz w:val="24"/>
          <w:szCs w:val="24"/>
        </w:rPr>
        <w:t xml:space="preserve"> Advisory </w:t>
      </w:r>
      <w:r w:rsidR="00EF2069">
        <w:rPr>
          <w:b/>
          <w:color w:val="000000"/>
          <w:sz w:val="24"/>
          <w:szCs w:val="24"/>
        </w:rPr>
        <w:t>(</w:t>
      </w:r>
      <w:r w:rsidR="00EF2069" w:rsidRPr="00EF2069">
        <w:rPr>
          <w:b/>
          <w:color w:val="0070C0"/>
          <w:sz w:val="24"/>
          <w:szCs w:val="24"/>
        </w:rPr>
        <w:t>ENDED</w:t>
      </w:r>
      <w:r w:rsidR="00EF2069">
        <w:rPr>
          <w:b/>
          <w:color w:val="000000"/>
          <w:sz w:val="24"/>
          <w:szCs w:val="24"/>
        </w:rPr>
        <w:t>)</w:t>
      </w:r>
    </w:p>
    <w:p w:rsidR="00D36F03" w:rsidRDefault="00D36F03" w:rsidP="004C36CF">
      <w:pPr>
        <w:pStyle w:val="ListParagraph"/>
        <w:numPr>
          <w:ilvl w:val="0"/>
          <w:numId w:val="28"/>
        </w:numPr>
        <w:spacing w:after="120" w:line="276" w:lineRule="auto"/>
        <w:ind w:left="567" w:hanging="283"/>
        <w:rPr>
          <w:b/>
          <w:color w:val="000000"/>
          <w:sz w:val="24"/>
          <w:szCs w:val="24"/>
        </w:rPr>
      </w:pPr>
      <w:r>
        <w:rPr>
          <w:b/>
          <w:color w:val="000000"/>
          <w:sz w:val="24"/>
          <w:szCs w:val="24"/>
        </w:rPr>
        <w:t xml:space="preserve">East Okanagan (including Mission Creek) – High </w:t>
      </w:r>
      <w:proofErr w:type="spellStart"/>
      <w:r>
        <w:rPr>
          <w:b/>
          <w:color w:val="000000"/>
          <w:sz w:val="24"/>
          <w:szCs w:val="24"/>
        </w:rPr>
        <w:t>Streamflow</w:t>
      </w:r>
      <w:proofErr w:type="spellEnd"/>
      <w:r>
        <w:rPr>
          <w:b/>
          <w:color w:val="000000"/>
          <w:sz w:val="24"/>
          <w:szCs w:val="24"/>
        </w:rPr>
        <w:t xml:space="preserve"> Advisory (</w:t>
      </w:r>
      <w:r w:rsidR="00EF2069" w:rsidRPr="00EF2069">
        <w:rPr>
          <w:b/>
          <w:color w:val="0070C0"/>
          <w:sz w:val="24"/>
          <w:szCs w:val="24"/>
        </w:rPr>
        <w:t>ENDED</w:t>
      </w:r>
      <w:r>
        <w:rPr>
          <w:b/>
          <w:color w:val="000000"/>
          <w:sz w:val="24"/>
          <w:szCs w:val="24"/>
        </w:rPr>
        <w:t>)</w:t>
      </w:r>
    </w:p>
    <w:p w:rsidR="00BB3345" w:rsidRDefault="00BB3345" w:rsidP="00336612">
      <w:pPr>
        <w:pStyle w:val="ListParagraph"/>
        <w:ind w:left="0"/>
        <w:rPr>
          <w:sz w:val="24"/>
          <w:szCs w:val="24"/>
        </w:rPr>
      </w:pPr>
    </w:p>
    <w:p w:rsidR="007769B3" w:rsidRDefault="00EF2069" w:rsidP="00B57F21">
      <w:pPr>
        <w:pStyle w:val="ListParagraph"/>
        <w:spacing w:after="120"/>
        <w:ind w:left="0"/>
        <w:rPr>
          <w:sz w:val="24"/>
          <w:szCs w:val="24"/>
        </w:rPr>
      </w:pPr>
      <w:r>
        <w:rPr>
          <w:sz w:val="24"/>
          <w:szCs w:val="24"/>
        </w:rPr>
        <w:t xml:space="preserve">A transition to drier conditions across the province is facilitating dropping river levels across most of the province. In watersheds with larger lake systems, the easing of lake levels is slowly proceeding, and in some cases lake levels are still rising. </w:t>
      </w:r>
    </w:p>
    <w:p w:rsidR="00E14F98" w:rsidRDefault="004D7699" w:rsidP="00336612">
      <w:pPr>
        <w:pStyle w:val="ListParagraph"/>
        <w:spacing w:after="120"/>
        <w:ind w:left="0"/>
        <w:rPr>
          <w:sz w:val="24"/>
          <w:szCs w:val="24"/>
        </w:rPr>
      </w:pPr>
      <w:r>
        <w:rPr>
          <w:sz w:val="24"/>
          <w:szCs w:val="24"/>
        </w:rPr>
        <w:t>A summary of current conditions:</w:t>
      </w:r>
    </w:p>
    <w:p w:rsidR="00D71F5C" w:rsidRDefault="00D71F5C" w:rsidP="00BB3345">
      <w:pPr>
        <w:pStyle w:val="ListParagraph"/>
        <w:numPr>
          <w:ilvl w:val="0"/>
          <w:numId w:val="29"/>
        </w:numPr>
        <w:spacing w:after="120"/>
        <w:rPr>
          <w:sz w:val="24"/>
          <w:szCs w:val="24"/>
        </w:rPr>
      </w:pPr>
      <w:r>
        <w:rPr>
          <w:sz w:val="24"/>
          <w:szCs w:val="24"/>
        </w:rPr>
        <w:t xml:space="preserve">The Stuart River near Fort St. James (08JE001) is currently flowing </w:t>
      </w:r>
      <w:proofErr w:type="gramStart"/>
      <w:r>
        <w:rPr>
          <w:sz w:val="24"/>
          <w:szCs w:val="24"/>
        </w:rPr>
        <w:t>at 4</w:t>
      </w:r>
      <w:r w:rsidR="00EF2069">
        <w:rPr>
          <w:sz w:val="24"/>
          <w:szCs w:val="24"/>
        </w:rPr>
        <w:t>80</w:t>
      </w:r>
      <w:r>
        <w:rPr>
          <w:sz w:val="24"/>
          <w:szCs w:val="24"/>
        </w:rPr>
        <w:t xml:space="preserve"> m</w:t>
      </w:r>
      <w:r w:rsidRPr="00D71F5C">
        <w:rPr>
          <w:sz w:val="24"/>
          <w:szCs w:val="24"/>
          <w:vertAlign w:val="superscript"/>
        </w:rPr>
        <w:t>3</w:t>
      </w:r>
      <w:r w:rsidR="00D36F03">
        <w:rPr>
          <w:sz w:val="24"/>
          <w:szCs w:val="24"/>
        </w:rPr>
        <w:t xml:space="preserve">/s (10 to 20 </w:t>
      </w:r>
      <w:r>
        <w:rPr>
          <w:sz w:val="24"/>
          <w:szCs w:val="24"/>
        </w:rPr>
        <w:t>year flow)</w:t>
      </w:r>
      <w:proofErr w:type="gramEnd"/>
      <w:r>
        <w:rPr>
          <w:sz w:val="24"/>
          <w:szCs w:val="24"/>
        </w:rPr>
        <w:t xml:space="preserve"> and rising. The Stuart River (and Stuart Lake) is forecast to con</w:t>
      </w:r>
      <w:r w:rsidR="00D36F03">
        <w:rPr>
          <w:sz w:val="24"/>
          <w:szCs w:val="24"/>
        </w:rPr>
        <w:t xml:space="preserve">tinue to rise for </w:t>
      </w:r>
      <w:r w:rsidR="00D36F03">
        <w:rPr>
          <w:sz w:val="24"/>
          <w:szCs w:val="24"/>
        </w:rPr>
        <w:lastRenderedPageBreak/>
        <w:t xml:space="preserve">approximately another </w:t>
      </w:r>
      <w:r w:rsidR="00EF2069">
        <w:rPr>
          <w:sz w:val="24"/>
          <w:szCs w:val="24"/>
        </w:rPr>
        <w:t>1-3 weeks</w:t>
      </w:r>
      <w:r w:rsidR="00E625F8">
        <w:rPr>
          <w:sz w:val="24"/>
          <w:szCs w:val="24"/>
        </w:rPr>
        <w:t>,</w:t>
      </w:r>
      <w:r>
        <w:rPr>
          <w:sz w:val="24"/>
          <w:szCs w:val="24"/>
        </w:rPr>
        <w:t xml:space="preserve"> with additional rises of </w:t>
      </w:r>
      <w:r w:rsidR="00EF2069">
        <w:rPr>
          <w:sz w:val="24"/>
          <w:szCs w:val="24"/>
        </w:rPr>
        <w:t>7</w:t>
      </w:r>
      <w:r w:rsidR="00387EAB">
        <w:rPr>
          <w:sz w:val="24"/>
          <w:szCs w:val="24"/>
        </w:rPr>
        <w:t>-</w:t>
      </w:r>
      <w:r w:rsidR="00EF2069">
        <w:rPr>
          <w:sz w:val="24"/>
          <w:szCs w:val="24"/>
        </w:rPr>
        <w:t>15</w:t>
      </w:r>
      <w:r>
        <w:rPr>
          <w:sz w:val="24"/>
          <w:szCs w:val="24"/>
        </w:rPr>
        <w:t xml:space="preserve"> cm above present level expected.</w:t>
      </w:r>
    </w:p>
    <w:p w:rsidR="000115B8" w:rsidRDefault="004D7699" w:rsidP="00C97124">
      <w:pPr>
        <w:pStyle w:val="ListParagraph"/>
        <w:numPr>
          <w:ilvl w:val="0"/>
          <w:numId w:val="29"/>
        </w:numPr>
        <w:spacing w:after="120"/>
        <w:rPr>
          <w:sz w:val="24"/>
          <w:szCs w:val="24"/>
        </w:rPr>
      </w:pPr>
      <w:proofErr w:type="spellStart"/>
      <w:r w:rsidRPr="00607E86">
        <w:rPr>
          <w:sz w:val="24"/>
          <w:szCs w:val="24"/>
        </w:rPr>
        <w:t>Shuswap</w:t>
      </w:r>
      <w:proofErr w:type="spellEnd"/>
      <w:r w:rsidRPr="00607E86">
        <w:rPr>
          <w:sz w:val="24"/>
          <w:szCs w:val="24"/>
        </w:rPr>
        <w:t xml:space="preserve"> Lake at Salmon Arm (08LE070) is at 34</w:t>
      </w:r>
      <w:r w:rsidR="00186FE4" w:rsidRPr="00607E86">
        <w:rPr>
          <w:sz w:val="24"/>
          <w:szCs w:val="24"/>
        </w:rPr>
        <w:t>9</w:t>
      </w:r>
      <w:r w:rsidRPr="00607E86">
        <w:rPr>
          <w:sz w:val="24"/>
          <w:szCs w:val="24"/>
        </w:rPr>
        <w:t>.</w:t>
      </w:r>
      <w:r w:rsidR="004F40A6" w:rsidRPr="00607E86">
        <w:rPr>
          <w:sz w:val="24"/>
          <w:szCs w:val="24"/>
        </w:rPr>
        <w:t>3</w:t>
      </w:r>
      <w:r w:rsidR="005107B8">
        <w:rPr>
          <w:sz w:val="24"/>
          <w:szCs w:val="24"/>
        </w:rPr>
        <w:t>3</w:t>
      </w:r>
      <w:r w:rsidRPr="00607E86">
        <w:rPr>
          <w:sz w:val="24"/>
          <w:szCs w:val="24"/>
        </w:rPr>
        <w:t xml:space="preserve"> m </w:t>
      </w:r>
      <w:r w:rsidR="00186FE4" w:rsidRPr="00607E86">
        <w:rPr>
          <w:sz w:val="24"/>
          <w:szCs w:val="24"/>
        </w:rPr>
        <w:t>(</w:t>
      </w:r>
      <w:r w:rsidR="00DA68CC" w:rsidRPr="00607E86">
        <w:rPr>
          <w:sz w:val="24"/>
          <w:szCs w:val="24"/>
        </w:rPr>
        <w:t>3</w:t>
      </w:r>
      <w:r w:rsidR="00FC16A4" w:rsidRPr="00607E86">
        <w:rPr>
          <w:sz w:val="24"/>
          <w:szCs w:val="24"/>
        </w:rPr>
        <w:t>0</w:t>
      </w:r>
      <w:r w:rsidR="00DA68CC" w:rsidRPr="00607E86">
        <w:rPr>
          <w:sz w:val="24"/>
          <w:szCs w:val="24"/>
        </w:rPr>
        <w:t>-year level).</w:t>
      </w:r>
      <w:r w:rsidR="00B57F21" w:rsidRPr="00607E86">
        <w:rPr>
          <w:sz w:val="24"/>
          <w:szCs w:val="24"/>
        </w:rPr>
        <w:t xml:space="preserve"> Lake levels are </w:t>
      </w:r>
      <w:r w:rsidR="00607E86">
        <w:rPr>
          <w:sz w:val="24"/>
          <w:szCs w:val="24"/>
        </w:rPr>
        <w:t xml:space="preserve">dropping at </w:t>
      </w:r>
      <w:r w:rsidR="00EF2069">
        <w:rPr>
          <w:sz w:val="24"/>
          <w:szCs w:val="24"/>
        </w:rPr>
        <w:t>1-2</w:t>
      </w:r>
      <w:r w:rsidR="00C61CDF" w:rsidRPr="00607E86">
        <w:rPr>
          <w:sz w:val="24"/>
          <w:szCs w:val="24"/>
        </w:rPr>
        <w:t xml:space="preserve"> cm/day</w:t>
      </w:r>
      <w:r w:rsidR="00607E86">
        <w:rPr>
          <w:sz w:val="24"/>
          <w:szCs w:val="24"/>
        </w:rPr>
        <w:t xml:space="preserve">. </w:t>
      </w:r>
      <w:r w:rsidR="00EF2069">
        <w:rPr>
          <w:sz w:val="24"/>
          <w:szCs w:val="24"/>
        </w:rPr>
        <w:t xml:space="preserve">Due to rain over the past few days, the lake has slowed its rate of drop. With the transition to drier weather through the rest of the week, </w:t>
      </w:r>
      <w:proofErr w:type="spellStart"/>
      <w:r w:rsidR="00EF2069">
        <w:rPr>
          <w:sz w:val="24"/>
          <w:szCs w:val="24"/>
        </w:rPr>
        <w:t>Shuswap</w:t>
      </w:r>
      <w:proofErr w:type="spellEnd"/>
      <w:r w:rsidR="00EF2069">
        <w:rPr>
          <w:sz w:val="24"/>
          <w:szCs w:val="24"/>
        </w:rPr>
        <w:t xml:space="preserve"> Lake is expected to continue to drop at approximately 2 cm/day into the weekend, and will forecast to drop below flood stage (349.2 m) by next week.</w:t>
      </w:r>
    </w:p>
    <w:p w:rsidR="00607E86" w:rsidRPr="00607E86" w:rsidRDefault="00607E86" w:rsidP="00C97124">
      <w:pPr>
        <w:pStyle w:val="ListParagraph"/>
        <w:numPr>
          <w:ilvl w:val="0"/>
          <w:numId w:val="29"/>
        </w:numPr>
        <w:spacing w:after="120"/>
        <w:rPr>
          <w:sz w:val="24"/>
          <w:szCs w:val="24"/>
        </w:rPr>
      </w:pPr>
      <w:r>
        <w:rPr>
          <w:sz w:val="24"/>
          <w:szCs w:val="24"/>
        </w:rPr>
        <w:t xml:space="preserve">On the </w:t>
      </w:r>
      <w:proofErr w:type="spellStart"/>
      <w:r>
        <w:rPr>
          <w:sz w:val="24"/>
          <w:szCs w:val="24"/>
        </w:rPr>
        <w:t>Shuswap</w:t>
      </w:r>
      <w:proofErr w:type="spellEnd"/>
      <w:r>
        <w:rPr>
          <w:sz w:val="24"/>
          <w:szCs w:val="24"/>
        </w:rPr>
        <w:t xml:space="preserve"> River downstream of Mabel Lake (and Mabel Lake itself), small rises (5-10 cm rise) are possible over the next 1-</w:t>
      </w:r>
      <w:r w:rsidR="00EF2069">
        <w:rPr>
          <w:sz w:val="24"/>
          <w:szCs w:val="24"/>
        </w:rPr>
        <w:t>2</w:t>
      </w:r>
      <w:r>
        <w:rPr>
          <w:sz w:val="24"/>
          <w:szCs w:val="24"/>
        </w:rPr>
        <w:t xml:space="preserve"> days as a result of local rainfall over the </w:t>
      </w:r>
      <w:r w:rsidR="00EF2069">
        <w:rPr>
          <w:sz w:val="24"/>
          <w:szCs w:val="24"/>
        </w:rPr>
        <w:t>past few days</w:t>
      </w:r>
      <w:r>
        <w:rPr>
          <w:sz w:val="24"/>
          <w:szCs w:val="24"/>
        </w:rPr>
        <w:t>.</w:t>
      </w:r>
    </w:p>
    <w:p w:rsidR="005107B8" w:rsidRDefault="00C61CDF" w:rsidP="00C97124">
      <w:pPr>
        <w:pStyle w:val="ListParagraph"/>
        <w:numPr>
          <w:ilvl w:val="0"/>
          <w:numId w:val="29"/>
        </w:numPr>
        <w:spacing w:after="120"/>
        <w:rPr>
          <w:sz w:val="24"/>
          <w:szCs w:val="24"/>
        </w:rPr>
      </w:pPr>
      <w:r>
        <w:rPr>
          <w:sz w:val="24"/>
          <w:szCs w:val="24"/>
        </w:rPr>
        <w:t>In the</w:t>
      </w:r>
      <w:r w:rsidR="00D81256">
        <w:rPr>
          <w:sz w:val="24"/>
          <w:szCs w:val="24"/>
        </w:rPr>
        <w:t xml:space="preserve"> </w:t>
      </w:r>
      <w:r>
        <w:rPr>
          <w:sz w:val="24"/>
          <w:szCs w:val="24"/>
        </w:rPr>
        <w:t>West Ko</w:t>
      </w:r>
      <w:r w:rsidR="000115B8">
        <w:rPr>
          <w:sz w:val="24"/>
          <w:szCs w:val="24"/>
        </w:rPr>
        <w:t>otenay</w:t>
      </w:r>
      <w:r w:rsidR="00330E9A">
        <w:rPr>
          <w:sz w:val="24"/>
          <w:szCs w:val="24"/>
        </w:rPr>
        <w:t xml:space="preserve"> and Okanagan, rainfall yesterday has now passed, and river levels are dropping. Rivers are expected to continue to drop with the transition to drier weather</w:t>
      </w:r>
    </w:p>
    <w:p w:rsidR="00C61CDF" w:rsidRDefault="00BB1D69" w:rsidP="00C97124">
      <w:pPr>
        <w:pStyle w:val="ListParagraph"/>
        <w:numPr>
          <w:ilvl w:val="0"/>
          <w:numId w:val="29"/>
        </w:numPr>
        <w:spacing w:after="120"/>
        <w:rPr>
          <w:sz w:val="24"/>
          <w:szCs w:val="24"/>
        </w:rPr>
      </w:pPr>
      <w:r>
        <w:rPr>
          <w:sz w:val="24"/>
          <w:szCs w:val="24"/>
        </w:rPr>
        <w:t>The Slocan River near Crescent Valley (08NJ013) is currently flowing at 5</w:t>
      </w:r>
      <w:r w:rsidR="00330E9A">
        <w:rPr>
          <w:sz w:val="24"/>
          <w:szCs w:val="24"/>
        </w:rPr>
        <w:t>09</w:t>
      </w:r>
      <w:r>
        <w:rPr>
          <w:sz w:val="24"/>
          <w:szCs w:val="24"/>
        </w:rPr>
        <w:t xml:space="preserve"> m</w:t>
      </w:r>
      <w:r w:rsidRPr="005107B8">
        <w:rPr>
          <w:sz w:val="24"/>
          <w:szCs w:val="24"/>
          <w:vertAlign w:val="superscript"/>
        </w:rPr>
        <w:t>3</w:t>
      </w:r>
      <w:r>
        <w:rPr>
          <w:sz w:val="24"/>
          <w:szCs w:val="24"/>
        </w:rPr>
        <w:t>/s (</w:t>
      </w:r>
      <w:r w:rsidR="005107B8">
        <w:rPr>
          <w:sz w:val="24"/>
          <w:szCs w:val="24"/>
        </w:rPr>
        <w:t xml:space="preserve">2 to </w:t>
      </w:r>
      <w:r>
        <w:rPr>
          <w:sz w:val="24"/>
          <w:szCs w:val="24"/>
        </w:rPr>
        <w:t xml:space="preserve">5-year flow), </w:t>
      </w:r>
      <w:r w:rsidR="005107B8">
        <w:rPr>
          <w:sz w:val="24"/>
          <w:szCs w:val="24"/>
        </w:rPr>
        <w:t xml:space="preserve">and is expected to </w:t>
      </w:r>
      <w:r w:rsidR="00330E9A">
        <w:rPr>
          <w:sz w:val="24"/>
          <w:szCs w:val="24"/>
        </w:rPr>
        <w:t>continue to drop over the coming days.</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069" w:rsidRDefault="00EF2069">
      <w:r>
        <w:separator/>
      </w:r>
    </w:p>
  </w:endnote>
  <w:endnote w:type="continuationSeparator" w:id="0">
    <w:p w:rsidR="00EF2069" w:rsidRDefault="00EF206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69" w:rsidRDefault="00EF2069" w:rsidP="00E42504">
    <w:pPr>
      <w:pBdr>
        <w:top w:val="single" w:sz="4" w:space="1" w:color="auto"/>
      </w:pBdr>
      <w:autoSpaceDE w:val="0"/>
      <w:autoSpaceDN w:val="0"/>
      <w:adjustRightInd w:val="0"/>
      <w:rPr>
        <w:rFonts w:ascii="Arial" w:hAnsi="Arial" w:cs="Lucida Sans Unicode"/>
        <w:b/>
        <w:sz w:val="18"/>
        <w:szCs w:val="18"/>
      </w:rPr>
    </w:pPr>
  </w:p>
  <w:p w:rsidR="00EF2069" w:rsidRPr="00D504B2" w:rsidRDefault="00EF2069"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EF2069" w:rsidRPr="00D504B2" w:rsidRDefault="00EF2069" w:rsidP="00E42504">
    <w:pPr>
      <w:autoSpaceDE w:val="0"/>
      <w:autoSpaceDN w:val="0"/>
      <w:adjustRightInd w:val="0"/>
      <w:rPr>
        <w:rFonts w:ascii="Arial" w:hAnsi="Arial" w:cs="Lucida Sans Unicode"/>
        <w:sz w:val="18"/>
        <w:szCs w:val="18"/>
      </w:rPr>
    </w:pPr>
  </w:p>
  <w:p w:rsidR="00EF2069" w:rsidRPr="00D504B2" w:rsidRDefault="00EF2069"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EF2069" w:rsidRPr="00D504B2" w:rsidRDefault="00EF2069" w:rsidP="00E42504">
    <w:pPr>
      <w:autoSpaceDE w:val="0"/>
      <w:autoSpaceDN w:val="0"/>
      <w:adjustRightInd w:val="0"/>
      <w:rPr>
        <w:rFonts w:ascii="Arial" w:hAnsi="Arial" w:cs="Lucida Sans Unicode"/>
        <w:sz w:val="18"/>
        <w:szCs w:val="18"/>
      </w:rPr>
    </w:pPr>
  </w:p>
  <w:p w:rsidR="00EF2069" w:rsidRPr="00D504B2" w:rsidRDefault="00EF2069"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EF2069" w:rsidRDefault="00EF2069" w:rsidP="00E42504">
    <w:pPr>
      <w:autoSpaceDE w:val="0"/>
      <w:autoSpaceDN w:val="0"/>
      <w:adjustRightInd w:val="0"/>
      <w:rPr>
        <w:rFonts w:ascii="Arial" w:hAnsi="Arial" w:cs="Lucida Sans Unicode"/>
        <w:sz w:val="20"/>
        <w:szCs w:val="16"/>
      </w:rPr>
    </w:pPr>
  </w:p>
  <w:p w:rsidR="00EF2069" w:rsidRDefault="00EF206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069" w:rsidRDefault="00EF2069">
      <w:r>
        <w:separator/>
      </w:r>
    </w:p>
  </w:footnote>
  <w:footnote w:type="continuationSeparator" w:id="0">
    <w:p w:rsidR="00EF2069" w:rsidRDefault="00EF20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69" w:rsidRPr="000E73A1" w:rsidRDefault="00EF2069"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EF2069" w:rsidRPr="000E73A1" w:rsidRDefault="00EF2069"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EF2069" w:rsidRDefault="00EF2069" w:rsidP="00086071">
    <w:pPr>
      <w:pBdr>
        <w:bottom w:val="single" w:sz="4" w:space="1" w:color="auto"/>
      </w:pBdr>
      <w:autoSpaceDE w:val="0"/>
      <w:autoSpaceDN w:val="0"/>
      <w:adjustRightInd w:val="0"/>
      <w:rPr>
        <w:rFonts w:ascii="Arial" w:hAnsi="Arial" w:cs="Arial"/>
        <w:b/>
        <w:bCs/>
        <w:sz w:val="20"/>
        <w:szCs w:val="20"/>
        <w:lang w:val="en-US"/>
      </w:rPr>
    </w:pPr>
  </w:p>
  <w:p w:rsidR="00EF2069" w:rsidRDefault="00EF2069"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15B8"/>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34F26"/>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C2CAB"/>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7671"/>
    <w:rsid w:val="001324FC"/>
    <w:rsid w:val="001339E5"/>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C324C"/>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F6F"/>
    <w:rsid w:val="002A67BF"/>
    <w:rsid w:val="002A6A9D"/>
    <w:rsid w:val="002B0726"/>
    <w:rsid w:val="002B0F8B"/>
    <w:rsid w:val="002B5286"/>
    <w:rsid w:val="002B5351"/>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587"/>
    <w:rsid w:val="00311926"/>
    <w:rsid w:val="003135BA"/>
    <w:rsid w:val="003140B1"/>
    <w:rsid w:val="00314EDD"/>
    <w:rsid w:val="00315A4B"/>
    <w:rsid w:val="00315ED5"/>
    <w:rsid w:val="003177F1"/>
    <w:rsid w:val="00320D12"/>
    <w:rsid w:val="00320F7F"/>
    <w:rsid w:val="003260C6"/>
    <w:rsid w:val="00330840"/>
    <w:rsid w:val="00330C4E"/>
    <w:rsid w:val="00330E9A"/>
    <w:rsid w:val="00331D4E"/>
    <w:rsid w:val="00336612"/>
    <w:rsid w:val="00341444"/>
    <w:rsid w:val="0034230C"/>
    <w:rsid w:val="00342838"/>
    <w:rsid w:val="00346257"/>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87EAB"/>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2C87"/>
    <w:rsid w:val="003F5F73"/>
    <w:rsid w:val="00401821"/>
    <w:rsid w:val="00401DF5"/>
    <w:rsid w:val="00402E5D"/>
    <w:rsid w:val="00404AFC"/>
    <w:rsid w:val="0040677D"/>
    <w:rsid w:val="00410C08"/>
    <w:rsid w:val="00415E72"/>
    <w:rsid w:val="004161D1"/>
    <w:rsid w:val="004203C2"/>
    <w:rsid w:val="00420734"/>
    <w:rsid w:val="004223C1"/>
    <w:rsid w:val="00423B7A"/>
    <w:rsid w:val="00423E42"/>
    <w:rsid w:val="0042535B"/>
    <w:rsid w:val="00427CF7"/>
    <w:rsid w:val="004310BE"/>
    <w:rsid w:val="00432310"/>
    <w:rsid w:val="004329D9"/>
    <w:rsid w:val="00433F4C"/>
    <w:rsid w:val="00435FD2"/>
    <w:rsid w:val="00436E9F"/>
    <w:rsid w:val="00437E54"/>
    <w:rsid w:val="004401FB"/>
    <w:rsid w:val="004415D9"/>
    <w:rsid w:val="00442922"/>
    <w:rsid w:val="00444A27"/>
    <w:rsid w:val="0044567A"/>
    <w:rsid w:val="0044761B"/>
    <w:rsid w:val="004477D2"/>
    <w:rsid w:val="00450C3C"/>
    <w:rsid w:val="004553D6"/>
    <w:rsid w:val="004566E9"/>
    <w:rsid w:val="00460494"/>
    <w:rsid w:val="00460A25"/>
    <w:rsid w:val="00460EF4"/>
    <w:rsid w:val="00461909"/>
    <w:rsid w:val="0046262F"/>
    <w:rsid w:val="0046731D"/>
    <w:rsid w:val="0047194D"/>
    <w:rsid w:val="00473547"/>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6CF"/>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F259B"/>
    <w:rsid w:val="004F2E36"/>
    <w:rsid w:val="004F39B6"/>
    <w:rsid w:val="004F40A6"/>
    <w:rsid w:val="004F5034"/>
    <w:rsid w:val="004F7E3D"/>
    <w:rsid w:val="00501423"/>
    <w:rsid w:val="005042BE"/>
    <w:rsid w:val="0051038D"/>
    <w:rsid w:val="005107B8"/>
    <w:rsid w:val="00512D6E"/>
    <w:rsid w:val="00516037"/>
    <w:rsid w:val="00524A6A"/>
    <w:rsid w:val="00525426"/>
    <w:rsid w:val="00531224"/>
    <w:rsid w:val="00534DB2"/>
    <w:rsid w:val="00543984"/>
    <w:rsid w:val="005443BE"/>
    <w:rsid w:val="00544EB6"/>
    <w:rsid w:val="005475CD"/>
    <w:rsid w:val="0054782E"/>
    <w:rsid w:val="00550BEF"/>
    <w:rsid w:val="00551484"/>
    <w:rsid w:val="00552831"/>
    <w:rsid w:val="00553F5E"/>
    <w:rsid w:val="005556D1"/>
    <w:rsid w:val="0056007F"/>
    <w:rsid w:val="00561E26"/>
    <w:rsid w:val="00562696"/>
    <w:rsid w:val="005629B6"/>
    <w:rsid w:val="00562A6C"/>
    <w:rsid w:val="0056449A"/>
    <w:rsid w:val="00566ACF"/>
    <w:rsid w:val="00570A17"/>
    <w:rsid w:val="00570EF7"/>
    <w:rsid w:val="0058148D"/>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A74A1"/>
    <w:rsid w:val="005B2207"/>
    <w:rsid w:val="005B354C"/>
    <w:rsid w:val="005B3E24"/>
    <w:rsid w:val="005C04AD"/>
    <w:rsid w:val="005C1592"/>
    <w:rsid w:val="005C2005"/>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07E86"/>
    <w:rsid w:val="00610417"/>
    <w:rsid w:val="00611DB1"/>
    <w:rsid w:val="00617810"/>
    <w:rsid w:val="0062150D"/>
    <w:rsid w:val="006215B6"/>
    <w:rsid w:val="00622284"/>
    <w:rsid w:val="00623703"/>
    <w:rsid w:val="00623A0B"/>
    <w:rsid w:val="00626678"/>
    <w:rsid w:val="00631E7E"/>
    <w:rsid w:val="00635A3D"/>
    <w:rsid w:val="00635BCB"/>
    <w:rsid w:val="00636A90"/>
    <w:rsid w:val="00636EDF"/>
    <w:rsid w:val="00640959"/>
    <w:rsid w:val="0064322F"/>
    <w:rsid w:val="00644B72"/>
    <w:rsid w:val="006466A6"/>
    <w:rsid w:val="00647FB2"/>
    <w:rsid w:val="00650102"/>
    <w:rsid w:val="0065244F"/>
    <w:rsid w:val="00653384"/>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85A76"/>
    <w:rsid w:val="00690A2C"/>
    <w:rsid w:val="006948E5"/>
    <w:rsid w:val="00694D7A"/>
    <w:rsid w:val="00695072"/>
    <w:rsid w:val="0069626D"/>
    <w:rsid w:val="006A5C91"/>
    <w:rsid w:val="006B2D53"/>
    <w:rsid w:val="006B6C52"/>
    <w:rsid w:val="006B7083"/>
    <w:rsid w:val="006B737E"/>
    <w:rsid w:val="006C09BA"/>
    <w:rsid w:val="006C0F35"/>
    <w:rsid w:val="006C1474"/>
    <w:rsid w:val="006C1721"/>
    <w:rsid w:val="006C206D"/>
    <w:rsid w:val="006C2ED2"/>
    <w:rsid w:val="006C6D74"/>
    <w:rsid w:val="006C76E2"/>
    <w:rsid w:val="006D08B5"/>
    <w:rsid w:val="006D351C"/>
    <w:rsid w:val="006D5484"/>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90ADE"/>
    <w:rsid w:val="00791850"/>
    <w:rsid w:val="007935E9"/>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E79DA"/>
    <w:rsid w:val="007E7DCC"/>
    <w:rsid w:val="007F1E5A"/>
    <w:rsid w:val="007F459F"/>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2754"/>
    <w:rsid w:val="0087291B"/>
    <w:rsid w:val="00873E5B"/>
    <w:rsid w:val="00882B09"/>
    <w:rsid w:val="00890103"/>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4F0E"/>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1373"/>
    <w:rsid w:val="009928C8"/>
    <w:rsid w:val="009B091C"/>
    <w:rsid w:val="009B1DBC"/>
    <w:rsid w:val="009B3942"/>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0F67"/>
    <w:rsid w:val="00A0425B"/>
    <w:rsid w:val="00A05E22"/>
    <w:rsid w:val="00A07A5A"/>
    <w:rsid w:val="00A10458"/>
    <w:rsid w:val="00A112A3"/>
    <w:rsid w:val="00A11526"/>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07FD"/>
    <w:rsid w:val="00AD326B"/>
    <w:rsid w:val="00AD4068"/>
    <w:rsid w:val="00AE10DC"/>
    <w:rsid w:val="00AE19A2"/>
    <w:rsid w:val="00AE3C69"/>
    <w:rsid w:val="00AE6939"/>
    <w:rsid w:val="00AF0965"/>
    <w:rsid w:val="00AF0BD0"/>
    <w:rsid w:val="00AF2E82"/>
    <w:rsid w:val="00AF3601"/>
    <w:rsid w:val="00AF7319"/>
    <w:rsid w:val="00AF772F"/>
    <w:rsid w:val="00B01962"/>
    <w:rsid w:val="00B02CF6"/>
    <w:rsid w:val="00B03421"/>
    <w:rsid w:val="00B058E3"/>
    <w:rsid w:val="00B06C91"/>
    <w:rsid w:val="00B07AF1"/>
    <w:rsid w:val="00B12247"/>
    <w:rsid w:val="00B12444"/>
    <w:rsid w:val="00B12CC9"/>
    <w:rsid w:val="00B14AAF"/>
    <w:rsid w:val="00B17DD4"/>
    <w:rsid w:val="00B2049C"/>
    <w:rsid w:val="00B22F0C"/>
    <w:rsid w:val="00B250D5"/>
    <w:rsid w:val="00B25871"/>
    <w:rsid w:val="00B313A1"/>
    <w:rsid w:val="00B31C09"/>
    <w:rsid w:val="00B32607"/>
    <w:rsid w:val="00B34C7F"/>
    <w:rsid w:val="00B37B02"/>
    <w:rsid w:val="00B37BA2"/>
    <w:rsid w:val="00B41555"/>
    <w:rsid w:val="00B45053"/>
    <w:rsid w:val="00B45388"/>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1D69"/>
    <w:rsid w:val="00BB2C33"/>
    <w:rsid w:val="00BB32EA"/>
    <w:rsid w:val="00BB3345"/>
    <w:rsid w:val="00BB5DB7"/>
    <w:rsid w:val="00BC26E8"/>
    <w:rsid w:val="00BC2D86"/>
    <w:rsid w:val="00BC39F5"/>
    <w:rsid w:val="00BC4DBB"/>
    <w:rsid w:val="00BC6546"/>
    <w:rsid w:val="00BD1F72"/>
    <w:rsid w:val="00BE09AB"/>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0324"/>
    <w:rsid w:val="00C32ECF"/>
    <w:rsid w:val="00C32F59"/>
    <w:rsid w:val="00C3439C"/>
    <w:rsid w:val="00C40251"/>
    <w:rsid w:val="00C42109"/>
    <w:rsid w:val="00C439C4"/>
    <w:rsid w:val="00C45BBE"/>
    <w:rsid w:val="00C474F1"/>
    <w:rsid w:val="00C47A37"/>
    <w:rsid w:val="00C52E53"/>
    <w:rsid w:val="00C549DC"/>
    <w:rsid w:val="00C54B66"/>
    <w:rsid w:val="00C5583A"/>
    <w:rsid w:val="00C55C04"/>
    <w:rsid w:val="00C57DC0"/>
    <w:rsid w:val="00C61ADA"/>
    <w:rsid w:val="00C61CDF"/>
    <w:rsid w:val="00C6492F"/>
    <w:rsid w:val="00C6597E"/>
    <w:rsid w:val="00C65C61"/>
    <w:rsid w:val="00C669F5"/>
    <w:rsid w:val="00C725BE"/>
    <w:rsid w:val="00C72E26"/>
    <w:rsid w:val="00C809DD"/>
    <w:rsid w:val="00C8640C"/>
    <w:rsid w:val="00C90C2C"/>
    <w:rsid w:val="00C91F96"/>
    <w:rsid w:val="00C92B14"/>
    <w:rsid w:val="00C935C4"/>
    <w:rsid w:val="00C94483"/>
    <w:rsid w:val="00C95061"/>
    <w:rsid w:val="00C97124"/>
    <w:rsid w:val="00CA18B3"/>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36F03"/>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1F5C"/>
    <w:rsid w:val="00D72F61"/>
    <w:rsid w:val="00D73513"/>
    <w:rsid w:val="00D80336"/>
    <w:rsid w:val="00D80F26"/>
    <w:rsid w:val="00D810AD"/>
    <w:rsid w:val="00D81256"/>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48AA"/>
    <w:rsid w:val="00DC5203"/>
    <w:rsid w:val="00DD1BB9"/>
    <w:rsid w:val="00DD4FE0"/>
    <w:rsid w:val="00DD5E57"/>
    <w:rsid w:val="00DD66C5"/>
    <w:rsid w:val="00DD6FBE"/>
    <w:rsid w:val="00DE19E8"/>
    <w:rsid w:val="00DE4387"/>
    <w:rsid w:val="00DE5B3D"/>
    <w:rsid w:val="00DE6E10"/>
    <w:rsid w:val="00DF040F"/>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25F8"/>
    <w:rsid w:val="00E65C89"/>
    <w:rsid w:val="00E65EAD"/>
    <w:rsid w:val="00E67218"/>
    <w:rsid w:val="00E702EB"/>
    <w:rsid w:val="00E712B5"/>
    <w:rsid w:val="00E72338"/>
    <w:rsid w:val="00E727EF"/>
    <w:rsid w:val="00E741E7"/>
    <w:rsid w:val="00E74AD5"/>
    <w:rsid w:val="00E75980"/>
    <w:rsid w:val="00E76D4D"/>
    <w:rsid w:val="00E801B5"/>
    <w:rsid w:val="00E81BB9"/>
    <w:rsid w:val="00E874D2"/>
    <w:rsid w:val="00E87DAD"/>
    <w:rsid w:val="00E928E7"/>
    <w:rsid w:val="00EA4BAF"/>
    <w:rsid w:val="00EA5274"/>
    <w:rsid w:val="00EB4FDC"/>
    <w:rsid w:val="00EB5BD3"/>
    <w:rsid w:val="00EC0D69"/>
    <w:rsid w:val="00EC3E8E"/>
    <w:rsid w:val="00EC6475"/>
    <w:rsid w:val="00ED1DB7"/>
    <w:rsid w:val="00ED4FA7"/>
    <w:rsid w:val="00ED5AF2"/>
    <w:rsid w:val="00ED7E64"/>
    <w:rsid w:val="00EE0A58"/>
    <w:rsid w:val="00EE306F"/>
    <w:rsid w:val="00EE54C3"/>
    <w:rsid w:val="00EE782C"/>
    <w:rsid w:val="00EF2069"/>
    <w:rsid w:val="00EF6F5D"/>
    <w:rsid w:val="00F00D72"/>
    <w:rsid w:val="00F02BC8"/>
    <w:rsid w:val="00F108BD"/>
    <w:rsid w:val="00F128ED"/>
    <w:rsid w:val="00F160FE"/>
    <w:rsid w:val="00F2108E"/>
    <w:rsid w:val="00F274BB"/>
    <w:rsid w:val="00F36C22"/>
    <w:rsid w:val="00F42CF1"/>
    <w:rsid w:val="00F455F5"/>
    <w:rsid w:val="00F46E19"/>
    <w:rsid w:val="00F5001C"/>
    <w:rsid w:val="00F51782"/>
    <w:rsid w:val="00F62E47"/>
    <w:rsid w:val="00F64137"/>
    <w:rsid w:val="00F65841"/>
    <w:rsid w:val="00F65984"/>
    <w:rsid w:val="00F66034"/>
    <w:rsid w:val="00F72976"/>
    <w:rsid w:val="00F830FF"/>
    <w:rsid w:val="00F83469"/>
    <w:rsid w:val="00F84B12"/>
    <w:rsid w:val="00F85079"/>
    <w:rsid w:val="00F911AD"/>
    <w:rsid w:val="00F922FB"/>
    <w:rsid w:val="00F92739"/>
    <w:rsid w:val="00F92B05"/>
    <w:rsid w:val="00F92F99"/>
    <w:rsid w:val="00F97C7A"/>
    <w:rsid w:val="00FB157D"/>
    <w:rsid w:val="00FB3DB2"/>
    <w:rsid w:val="00FB43B8"/>
    <w:rsid w:val="00FB4C28"/>
    <w:rsid w:val="00FB77CD"/>
    <w:rsid w:val="00FC16A4"/>
    <w:rsid w:val="00FD0C7B"/>
    <w:rsid w:val="00FD235E"/>
    <w:rsid w:val="00FD2D3C"/>
    <w:rsid w:val="00FD58BE"/>
    <w:rsid w:val="00FD71A5"/>
    <w:rsid w:val="00FE17E0"/>
    <w:rsid w:val="00FE227D"/>
    <w:rsid w:val="00FE6146"/>
    <w:rsid w:val="00FE6667"/>
    <w:rsid w:val="00FF379F"/>
    <w:rsid w:val="00FF4165"/>
    <w:rsid w:val="00FF42D1"/>
    <w:rsid w:val="00FF74FC"/>
    <w:rsid w:val="00FF7996"/>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74537-7897-4BAA-A817-D54419439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399</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2012-06-26T15:49:00Z</cp:lastPrinted>
  <dcterms:created xsi:type="dcterms:W3CDTF">2012-07-04T14:55:00Z</dcterms:created>
  <dcterms:modified xsi:type="dcterms:W3CDTF">2012-07-04T15:06:00Z</dcterms:modified>
</cp:coreProperties>
</file>