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2</w:t>
      </w:r>
      <w:r w:rsidR="00D312C8">
        <w:rPr>
          <w:rFonts w:ascii="Calibri" w:hAnsi="Calibri"/>
          <w:b/>
          <w:color w:val="000000"/>
          <w:sz w:val="28"/>
          <w:szCs w:val="28"/>
        </w:rPr>
        <w:t>9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312C8">
        <w:rPr>
          <w:rFonts w:ascii="Calibri" w:hAnsi="Calibri"/>
          <w:b/>
          <w:color w:val="000000"/>
          <w:sz w:val="28"/>
          <w:szCs w:val="28"/>
        </w:rPr>
        <w:t>3</w:t>
      </w:r>
      <w:r w:rsidR="00D50FF4">
        <w:rPr>
          <w:rFonts w:ascii="Calibri" w:hAnsi="Calibri"/>
          <w:b/>
          <w:color w:val="000000"/>
          <w:sz w:val="28"/>
          <w:szCs w:val="28"/>
        </w:rPr>
        <w:t>:</w:t>
      </w:r>
      <w:r w:rsidR="000E73E5">
        <w:rPr>
          <w:rFonts w:ascii="Calibri" w:hAnsi="Calibri"/>
          <w:b/>
          <w:color w:val="000000"/>
          <w:sz w:val="28"/>
          <w:szCs w:val="28"/>
        </w:rPr>
        <w:t>45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22329D" w:rsidRPr="00047EC2" w:rsidRDefault="00AF1D7A" w:rsidP="0022329D">
      <w:pPr>
        <w:pStyle w:val="ListParagraph"/>
        <w:numPr>
          <w:ilvl w:val="0"/>
          <w:numId w:val="26"/>
        </w:numPr>
        <w:spacing w:after="120" w:line="276" w:lineRule="auto"/>
      </w:pPr>
      <w:r w:rsidRPr="00B51257">
        <w:rPr>
          <w:b/>
          <w:color w:val="000000"/>
          <w:sz w:val="24"/>
          <w:szCs w:val="24"/>
        </w:rPr>
        <w:t>Nechako River at Vanderhoof</w:t>
      </w:r>
    </w:p>
    <w:p w:rsidR="0022329D" w:rsidRPr="00B51257" w:rsidRDefault="0022329D" w:rsidP="0022329D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is </w:t>
      </w:r>
      <w:r w:rsidR="00B26A69">
        <w:rPr>
          <w:rFonts w:ascii="Calibri" w:hAnsi="Calibri"/>
          <w:b/>
          <w:color w:val="000000"/>
        </w:rPr>
        <w:t xml:space="preserve">upgrading </w:t>
      </w:r>
      <w:r w:rsidR="00EA49BA" w:rsidRPr="00EA49BA">
        <w:rPr>
          <w:rFonts w:ascii="Calibri" w:hAnsi="Calibri"/>
          <w:color w:val="000000"/>
        </w:rPr>
        <w:t xml:space="preserve">the </w:t>
      </w:r>
      <w:r w:rsidR="00FE4650" w:rsidRPr="000E73E5">
        <w:rPr>
          <w:rFonts w:ascii="Calibri" w:hAnsi="Calibri"/>
          <w:b/>
          <w:color w:val="000000"/>
        </w:rPr>
        <w:t>High Streamflow</w:t>
      </w:r>
      <w:r w:rsidR="00FE4650">
        <w:rPr>
          <w:rFonts w:ascii="Calibri" w:hAnsi="Calibri"/>
          <w:color w:val="000000"/>
        </w:rPr>
        <w:t xml:space="preserve"> </w:t>
      </w:r>
      <w:r w:rsidRPr="002464B0">
        <w:rPr>
          <w:rFonts w:ascii="Calibri" w:hAnsi="Calibri"/>
          <w:b/>
          <w:color w:val="000000"/>
        </w:rPr>
        <w:t>Advisory</w:t>
      </w:r>
      <w:r>
        <w:rPr>
          <w:rFonts w:ascii="Calibri" w:hAnsi="Calibri"/>
          <w:color w:val="000000"/>
        </w:rPr>
        <w:t xml:space="preserve"> </w:t>
      </w:r>
      <w:r w:rsidR="00B26A69">
        <w:rPr>
          <w:rFonts w:ascii="Calibri" w:hAnsi="Calibri"/>
          <w:color w:val="000000"/>
        </w:rPr>
        <w:t xml:space="preserve">to a </w:t>
      </w:r>
      <w:r w:rsidR="00B26A69" w:rsidRPr="00B26A69">
        <w:rPr>
          <w:rFonts w:ascii="Calibri" w:hAnsi="Calibri"/>
          <w:b/>
          <w:color w:val="000000"/>
        </w:rPr>
        <w:t>Flood Watch</w:t>
      </w:r>
      <w:r w:rsidR="00B26A69">
        <w:rPr>
          <w:rFonts w:ascii="Calibri" w:hAnsi="Calibri"/>
          <w:color w:val="000000"/>
        </w:rPr>
        <w:t xml:space="preserve"> </w:t>
      </w:r>
      <w:r w:rsidRPr="00B51257">
        <w:rPr>
          <w:rFonts w:ascii="Calibri" w:hAnsi="Calibri"/>
          <w:color w:val="000000"/>
        </w:rPr>
        <w:t>for:</w:t>
      </w:r>
    </w:p>
    <w:p w:rsidR="0022329D" w:rsidRPr="0022329D" w:rsidRDefault="0022329D" w:rsidP="0022329D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</w:t>
      </w:r>
      <w:r w:rsidR="00047EC2">
        <w:rPr>
          <w:b/>
          <w:color w:val="000000"/>
          <w:sz w:val="24"/>
          <w:szCs w:val="24"/>
        </w:rPr>
        <w:t xml:space="preserve">echako </w:t>
      </w:r>
      <w:r w:rsidRPr="00B51257">
        <w:rPr>
          <w:b/>
          <w:color w:val="000000"/>
          <w:sz w:val="24"/>
          <w:szCs w:val="24"/>
        </w:rPr>
        <w:t xml:space="preserve">River </w:t>
      </w:r>
      <w:r>
        <w:rPr>
          <w:b/>
          <w:color w:val="000000"/>
          <w:sz w:val="24"/>
          <w:szCs w:val="24"/>
        </w:rPr>
        <w:t>at Isle Pierre and downstream to the confluence with the Fraser River</w:t>
      </w:r>
    </w:p>
    <w:p w:rsidR="00A01FA4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r w:rsidR="00427BD0" w:rsidRPr="00B51257">
        <w:rPr>
          <w:sz w:val="24"/>
          <w:szCs w:val="24"/>
        </w:rPr>
        <w:t>Nautley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CA1C6F">
        <w:rPr>
          <w:sz w:val="24"/>
          <w:szCs w:val="24"/>
        </w:rPr>
        <w:t xml:space="preserve">currently </w:t>
      </w:r>
      <w:r w:rsidR="004E67EF">
        <w:rPr>
          <w:sz w:val="24"/>
          <w:szCs w:val="24"/>
        </w:rPr>
        <w:t xml:space="preserve">estimated to be </w:t>
      </w:r>
      <w:r w:rsidR="002C711C">
        <w:rPr>
          <w:sz w:val="24"/>
          <w:szCs w:val="24"/>
        </w:rPr>
        <w:t xml:space="preserve">flowing </w:t>
      </w:r>
      <w:proofErr w:type="gramStart"/>
      <w:r w:rsidR="002C711C">
        <w:rPr>
          <w:sz w:val="24"/>
          <w:szCs w:val="24"/>
        </w:rPr>
        <w:t xml:space="preserve">at </w:t>
      </w:r>
      <w:r w:rsidR="000E73E5">
        <w:rPr>
          <w:sz w:val="24"/>
          <w:szCs w:val="24"/>
        </w:rPr>
        <w:t>23</w:t>
      </w:r>
      <w:r w:rsidR="000E73E5">
        <w:rPr>
          <w:sz w:val="24"/>
          <w:szCs w:val="24"/>
        </w:rPr>
        <w:t>8</w:t>
      </w:r>
      <w:r w:rsidR="000E73E5" w:rsidRPr="00416AFB">
        <w:rPr>
          <w:sz w:val="24"/>
          <w:szCs w:val="24"/>
        </w:rPr>
        <w:t> </w:t>
      </w:r>
      <w:r w:rsidR="00427BD0" w:rsidRPr="00B51257">
        <w:rPr>
          <w:sz w:val="24"/>
          <w:szCs w:val="24"/>
        </w:rPr>
        <w:t>m</w:t>
      </w:r>
      <w:r w:rsidR="00427BD0" w:rsidRPr="00B51257">
        <w:rPr>
          <w:sz w:val="24"/>
          <w:szCs w:val="24"/>
          <w:vertAlign w:val="superscript"/>
        </w:rPr>
        <w:t>3</w:t>
      </w:r>
      <w:r w:rsidR="00427BD0" w:rsidRPr="00B51257">
        <w:rPr>
          <w:sz w:val="24"/>
          <w:szCs w:val="24"/>
        </w:rPr>
        <w:t xml:space="preserve">/s </w:t>
      </w:r>
      <w:r w:rsidR="00E923DD">
        <w:rPr>
          <w:sz w:val="24"/>
          <w:szCs w:val="24"/>
        </w:rPr>
        <w:t xml:space="preserve">(estimated gauge </w:t>
      </w:r>
      <w:r w:rsidR="00B26A69">
        <w:rPr>
          <w:sz w:val="24"/>
          <w:szCs w:val="24"/>
        </w:rPr>
        <w:t xml:space="preserve">water level </w:t>
      </w:r>
      <w:r w:rsidR="00E923DD">
        <w:rPr>
          <w:sz w:val="24"/>
          <w:szCs w:val="24"/>
        </w:rPr>
        <w:t>of 2.8</w:t>
      </w:r>
      <w:r w:rsidR="005B3498">
        <w:rPr>
          <w:sz w:val="24"/>
          <w:szCs w:val="24"/>
        </w:rPr>
        <w:t> </w:t>
      </w:r>
      <w:r w:rsidR="00E923DD">
        <w:rPr>
          <w:sz w:val="24"/>
          <w:szCs w:val="24"/>
        </w:rPr>
        <w:t>m)</w:t>
      </w:r>
      <w:proofErr w:type="gramEnd"/>
      <w:r w:rsidR="00B26A69">
        <w:rPr>
          <w:sz w:val="24"/>
          <w:szCs w:val="24"/>
        </w:rPr>
        <w:t>.</w:t>
      </w:r>
      <w:r w:rsidR="00EA49BA">
        <w:rPr>
          <w:sz w:val="24"/>
          <w:szCs w:val="24"/>
        </w:rPr>
        <w:t xml:space="preserve"> </w:t>
      </w:r>
      <w:r w:rsidR="00C366B1">
        <w:rPr>
          <w:sz w:val="24"/>
          <w:szCs w:val="24"/>
        </w:rPr>
        <w:t>T</w:t>
      </w:r>
      <w:r w:rsidR="00A01FA4">
        <w:rPr>
          <w:sz w:val="24"/>
          <w:szCs w:val="24"/>
        </w:rPr>
        <w:t>he Stellako River at Glena</w:t>
      </w:r>
      <w:r w:rsidR="00B26A69">
        <w:rPr>
          <w:sz w:val="24"/>
          <w:szCs w:val="24"/>
        </w:rPr>
        <w:t xml:space="preserve">nnan (08JB002) is flowing </w:t>
      </w:r>
      <w:proofErr w:type="gramStart"/>
      <w:r w:rsidR="00B26A69">
        <w:rPr>
          <w:sz w:val="24"/>
          <w:szCs w:val="24"/>
        </w:rPr>
        <w:t>at 16</w:t>
      </w:r>
      <w:r w:rsidR="000E73E5">
        <w:rPr>
          <w:sz w:val="24"/>
          <w:szCs w:val="24"/>
        </w:rPr>
        <w:t>2</w:t>
      </w:r>
      <w:r w:rsidR="00A01FA4" w:rsidRPr="00416AFB">
        <w:rPr>
          <w:sz w:val="24"/>
          <w:szCs w:val="24"/>
        </w:rPr>
        <w:t> </w:t>
      </w:r>
      <w:r w:rsidR="00A01FA4">
        <w:rPr>
          <w:sz w:val="24"/>
          <w:szCs w:val="24"/>
        </w:rPr>
        <w:t>m</w:t>
      </w:r>
      <w:r w:rsidR="00A01FA4" w:rsidRPr="00AE2A11">
        <w:rPr>
          <w:sz w:val="24"/>
          <w:szCs w:val="24"/>
          <w:vertAlign w:val="superscript"/>
        </w:rPr>
        <w:t>3</w:t>
      </w:r>
      <w:r w:rsidR="00A01FA4">
        <w:rPr>
          <w:sz w:val="24"/>
          <w:szCs w:val="24"/>
        </w:rPr>
        <w:t>/s</w:t>
      </w:r>
      <w:proofErr w:type="gramEnd"/>
      <w:r w:rsidR="00A01FA4">
        <w:rPr>
          <w:sz w:val="24"/>
          <w:szCs w:val="24"/>
        </w:rPr>
        <w:t xml:space="preserve"> and gauge water level is 3.2</w:t>
      </w:r>
      <w:r w:rsidR="000E73E5">
        <w:rPr>
          <w:sz w:val="24"/>
          <w:szCs w:val="24"/>
        </w:rPr>
        <w:t>4</w:t>
      </w:r>
      <w:r w:rsidR="00A01FA4">
        <w:rPr>
          <w:sz w:val="24"/>
          <w:szCs w:val="24"/>
        </w:rPr>
        <w:t> m</w:t>
      </w:r>
      <w:r w:rsidR="00FA51F3">
        <w:rPr>
          <w:sz w:val="24"/>
          <w:szCs w:val="24"/>
        </w:rPr>
        <w:t>.</w:t>
      </w:r>
      <w:r w:rsidR="00B26A69">
        <w:rPr>
          <w:sz w:val="24"/>
          <w:szCs w:val="24"/>
        </w:rPr>
        <w:t xml:space="preserve"> Water levels at Francois Lake have also </w:t>
      </w:r>
      <w:r w:rsidR="00B26A69">
        <w:rPr>
          <w:sz w:val="24"/>
          <w:szCs w:val="24"/>
        </w:rPr>
        <w:t xml:space="preserve">been reported to have eased this week. </w:t>
      </w:r>
    </w:p>
    <w:p w:rsidR="00A01FA4" w:rsidRPr="00416AFB" w:rsidRDefault="00A01FA4" w:rsidP="00A01FA4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Discharge from the Nechako Reservoir </w:t>
      </w:r>
      <w:r w:rsidR="00B26A69">
        <w:rPr>
          <w:sz w:val="24"/>
          <w:szCs w:val="24"/>
        </w:rPr>
        <w:t>i</w:t>
      </w:r>
      <w:r>
        <w:rPr>
          <w:sz w:val="24"/>
          <w:szCs w:val="24"/>
        </w:rPr>
        <w:t xml:space="preserve">s set </w:t>
      </w:r>
      <w:proofErr w:type="gramStart"/>
      <w:r>
        <w:rPr>
          <w:sz w:val="24"/>
          <w:szCs w:val="24"/>
        </w:rPr>
        <w:t xml:space="preserve">to </w:t>
      </w:r>
      <w:r w:rsidR="00B26A69">
        <w:rPr>
          <w:sz w:val="24"/>
          <w:szCs w:val="24"/>
        </w:rPr>
        <w:t>4</w:t>
      </w:r>
      <w:r>
        <w:rPr>
          <w:sz w:val="24"/>
          <w:szCs w:val="24"/>
        </w:rPr>
        <w:t>00</w:t>
      </w:r>
      <w:r w:rsidRPr="00416AFB">
        <w:rPr>
          <w:sz w:val="24"/>
          <w:szCs w:val="24"/>
        </w:rPr>
        <w:t> m</w:t>
      </w:r>
      <w:r w:rsidRPr="00416AFB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="00951AD0">
        <w:rPr>
          <w:sz w:val="24"/>
          <w:szCs w:val="24"/>
        </w:rPr>
        <w:t>.</w:t>
      </w:r>
      <w:r w:rsidRPr="00416AFB">
        <w:rPr>
          <w:sz w:val="24"/>
          <w:szCs w:val="24"/>
        </w:rPr>
        <w:t xml:space="preserve">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Vanderhoof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F71D5B" w:rsidRPr="00B51257">
        <w:rPr>
          <w:sz w:val="24"/>
          <w:szCs w:val="24"/>
        </w:rPr>
        <w:t>is</w:t>
      </w:r>
      <w:r w:rsidR="00AF1D7A" w:rsidRPr="00B51257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951AD0">
        <w:rPr>
          <w:sz w:val="24"/>
          <w:szCs w:val="24"/>
        </w:rPr>
        <w:t>61</w:t>
      </w:r>
      <w:r w:rsidR="000E73E5">
        <w:rPr>
          <w:sz w:val="24"/>
          <w:szCs w:val="24"/>
        </w:rPr>
        <w:t>3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EA49BA">
        <w:rPr>
          <w:sz w:val="24"/>
          <w:szCs w:val="24"/>
        </w:rPr>
        <w:t>5</w:t>
      </w:r>
      <w:r w:rsidR="00552960" w:rsidRPr="00DB7EBF">
        <w:rPr>
          <w:sz w:val="24"/>
          <w:szCs w:val="24"/>
        </w:rPr>
        <w:t>.</w:t>
      </w:r>
      <w:r w:rsidR="00951AD0">
        <w:rPr>
          <w:sz w:val="24"/>
          <w:szCs w:val="24"/>
        </w:rPr>
        <w:t>1</w:t>
      </w:r>
      <w:r w:rsidR="000E73E5">
        <w:rPr>
          <w:sz w:val="24"/>
          <w:szCs w:val="24"/>
        </w:rPr>
        <w:t>1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B121B9">
        <w:rPr>
          <w:sz w:val="24"/>
          <w:szCs w:val="24"/>
        </w:rPr>
        <w:t xml:space="preserve"> and has been </w:t>
      </w:r>
      <w:r w:rsidR="00951AD0">
        <w:rPr>
          <w:sz w:val="24"/>
          <w:szCs w:val="24"/>
        </w:rPr>
        <w:t xml:space="preserve">rising </w:t>
      </w:r>
      <w:r w:rsidR="00232AF3">
        <w:rPr>
          <w:sz w:val="24"/>
          <w:szCs w:val="24"/>
        </w:rPr>
        <w:t>steadily over the past day as increased releases from Skins Lake Spillway earlier in the week have now travelled downstream</w:t>
      </w:r>
      <w:r w:rsidR="00AF1D7A" w:rsidRPr="00B51257">
        <w:rPr>
          <w:sz w:val="24"/>
          <w:szCs w:val="24"/>
        </w:rPr>
        <w:t>.</w:t>
      </w:r>
      <w:r w:rsidR="00375813">
        <w:rPr>
          <w:sz w:val="24"/>
          <w:szCs w:val="24"/>
        </w:rPr>
        <w:t xml:space="preserve"> </w:t>
      </w:r>
      <w:bookmarkStart w:id="0" w:name="_GoBack"/>
      <w:bookmarkEnd w:id="0"/>
    </w:p>
    <w:p w:rsidR="00AF1D7A" w:rsidRPr="00B51257" w:rsidRDefault="0042048F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Stuart River near Fort St. James (08JE001) is currently at 3</w:t>
      </w:r>
      <w:r w:rsidR="00951AD0">
        <w:rPr>
          <w:sz w:val="24"/>
          <w:szCs w:val="24"/>
        </w:rPr>
        <w:t>2</w:t>
      </w:r>
      <w:r w:rsidR="000E73E5">
        <w:rPr>
          <w:sz w:val="24"/>
          <w:szCs w:val="24"/>
        </w:rPr>
        <w:t>4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 w:rsidR="005514F0">
        <w:rPr>
          <w:sz w:val="24"/>
          <w:szCs w:val="24"/>
        </w:rPr>
        <w:t>/s (gauge water level is 2.7</w:t>
      </w:r>
      <w:r w:rsidR="000E73E5">
        <w:rPr>
          <w:sz w:val="24"/>
          <w:szCs w:val="24"/>
        </w:rPr>
        <w:t>8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 xml:space="preserve">m) and has been increasing approximately </w:t>
      </w:r>
      <w:r w:rsidR="008A3F07">
        <w:rPr>
          <w:sz w:val="24"/>
          <w:szCs w:val="24"/>
        </w:rPr>
        <w:t>6</w:t>
      </w:r>
      <w:r w:rsidR="008A3F07"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</w:t>
      </w:r>
      <w:r w:rsidR="008A3F07">
        <w:rPr>
          <w:sz w:val="24"/>
          <w:szCs w:val="24"/>
        </w:rPr>
        <w:t>(3.3</w:t>
      </w:r>
      <w:r w:rsidR="008A3F07" w:rsidRPr="00416AFB">
        <w:rPr>
          <w:sz w:val="24"/>
          <w:szCs w:val="24"/>
        </w:rPr>
        <w:t> </w:t>
      </w:r>
      <w:r w:rsidR="008A3F07">
        <w:rPr>
          <w:sz w:val="24"/>
          <w:szCs w:val="24"/>
        </w:rPr>
        <w:t xml:space="preserve">cm) </w:t>
      </w:r>
      <w:r>
        <w:rPr>
          <w:sz w:val="24"/>
          <w:szCs w:val="24"/>
        </w:rPr>
        <w:t>per day over the past week.</w:t>
      </w:r>
    </w:p>
    <w:p w:rsidR="00382E3F" w:rsidRDefault="00951AD0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Previously forecasted </w:t>
      </w:r>
      <w:r w:rsidR="00A357A5">
        <w:rPr>
          <w:sz w:val="24"/>
          <w:szCs w:val="24"/>
        </w:rPr>
        <w:t xml:space="preserve">heavy </w:t>
      </w:r>
      <w:r>
        <w:rPr>
          <w:sz w:val="24"/>
          <w:szCs w:val="24"/>
        </w:rPr>
        <w:t>rainfall totals have not developed in the Nechako basin</w:t>
      </w:r>
      <w:r w:rsidR="00A357A5">
        <w:rPr>
          <w:sz w:val="24"/>
          <w:szCs w:val="24"/>
        </w:rPr>
        <w:t xml:space="preserve"> as the upper low affecting the region shifts eastward towards the Upper Fraser basin. </w:t>
      </w:r>
      <w:r>
        <w:rPr>
          <w:sz w:val="24"/>
          <w:szCs w:val="24"/>
        </w:rPr>
        <w:t xml:space="preserve"> </w:t>
      </w:r>
      <w:r w:rsidR="00382E3F">
        <w:rPr>
          <w:sz w:val="24"/>
          <w:szCs w:val="24"/>
        </w:rPr>
        <w:t xml:space="preserve">Over the </w:t>
      </w:r>
      <w:r w:rsidR="00A357A5">
        <w:rPr>
          <w:sz w:val="24"/>
          <w:szCs w:val="24"/>
        </w:rPr>
        <w:t>next 24 hours</w:t>
      </w:r>
      <w:r w:rsidR="00382E3F">
        <w:rPr>
          <w:sz w:val="24"/>
          <w:szCs w:val="24"/>
        </w:rPr>
        <w:t>,</w:t>
      </w:r>
      <w:r w:rsidR="00A357A5">
        <w:rPr>
          <w:sz w:val="24"/>
          <w:szCs w:val="24"/>
        </w:rPr>
        <w:t xml:space="preserve"> </w:t>
      </w:r>
      <w:r w:rsidR="00382E3F">
        <w:rPr>
          <w:sz w:val="24"/>
          <w:szCs w:val="24"/>
        </w:rPr>
        <w:t xml:space="preserve">10 to 15 mm of rain are forecast for the </w:t>
      </w:r>
      <w:r w:rsidR="00A357A5">
        <w:rPr>
          <w:sz w:val="24"/>
          <w:szCs w:val="24"/>
        </w:rPr>
        <w:t>Nechako and Vanderhoof areas</w:t>
      </w:r>
      <w:r w:rsidR="00382E3F">
        <w:rPr>
          <w:sz w:val="24"/>
          <w:szCs w:val="24"/>
        </w:rPr>
        <w:t xml:space="preserve">. </w:t>
      </w:r>
      <w:r w:rsidR="00A357A5">
        <w:rPr>
          <w:sz w:val="24"/>
          <w:szCs w:val="24"/>
        </w:rPr>
        <w:t xml:space="preserve"> The system has also moved faster than anticipated and drying conditions are expected by Sunday. </w:t>
      </w:r>
    </w:p>
    <w:p w:rsidR="00382E3F" w:rsidRDefault="00AD70DF" w:rsidP="00AD70DF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Given the current conditions and the weather forecast, </w:t>
      </w:r>
      <w:r w:rsidR="00E7023C" w:rsidRPr="00416AFB">
        <w:rPr>
          <w:sz w:val="24"/>
          <w:szCs w:val="24"/>
        </w:rPr>
        <w:t>flows on the Nautley River</w:t>
      </w:r>
      <w:r w:rsidR="0042048F">
        <w:rPr>
          <w:sz w:val="24"/>
          <w:szCs w:val="24"/>
        </w:rPr>
        <w:t xml:space="preserve">, </w:t>
      </w:r>
      <w:r w:rsidR="002464B0">
        <w:rPr>
          <w:sz w:val="24"/>
          <w:szCs w:val="24"/>
        </w:rPr>
        <w:t>Stellako</w:t>
      </w:r>
      <w:r w:rsidR="0042048F">
        <w:rPr>
          <w:sz w:val="24"/>
          <w:szCs w:val="24"/>
        </w:rPr>
        <w:t xml:space="preserve"> River, and Francois Lake </w:t>
      </w:r>
      <w:r w:rsidR="002464B0">
        <w:rPr>
          <w:sz w:val="24"/>
          <w:szCs w:val="24"/>
        </w:rPr>
        <w:t xml:space="preserve">are expected to </w:t>
      </w:r>
      <w:r w:rsidR="00604305">
        <w:rPr>
          <w:sz w:val="24"/>
          <w:szCs w:val="24"/>
        </w:rPr>
        <w:t xml:space="preserve">continue to slowly drop </w:t>
      </w:r>
      <w:r w:rsidR="002464B0">
        <w:rPr>
          <w:sz w:val="24"/>
          <w:szCs w:val="24"/>
        </w:rPr>
        <w:t xml:space="preserve">over the next </w:t>
      </w:r>
      <w:r w:rsidR="00382E3F">
        <w:rPr>
          <w:sz w:val="24"/>
          <w:szCs w:val="24"/>
        </w:rPr>
        <w:t>five days as snowmelt input begins to recede</w:t>
      </w:r>
      <w:r w:rsidR="002464B0">
        <w:rPr>
          <w:sz w:val="24"/>
          <w:szCs w:val="24"/>
        </w:rPr>
        <w:t>.</w:t>
      </w:r>
      <w:r w:rsidR="00382E3F">
        <w:rPr>
          <w:sz w:val="24"/>
          <w:szCs w:val="24"/>
        </w:rPr>
        <w:t xml:space="preserve"> Water levels at these sites may increase this spring if substantial rainfall totals affect the basin. However, further </w:t>
      </w:r>
      <w:r w:rsidR="00036E8D">
        <w:rPr>
          <w:sz w:val="24"/>
          <w:szCs w:val="24"/>
        </w:rPr>
        <w:t xml:space="preserve">water level rises </w:t>
      </w:r>
      <w:r w:rsidR="00382E3F">
        <w:rPr>
          <w:sz w:val="24"/>
          <w:szCs w:val="24"/>
        </w:rPr>
        <w:t>due to snowmelt alone are not probable.</w:t>
      </w:r>
    </w:p>
    <w:p w:rsidR="006F210D" w:rsidRDefault="00232AF3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Based on consistent outflows from the Skins Lake Spillway, t</w:t>
      </w:r>
      <w:r w:rsidR="002464B0">
        <w:rPr>
          <w:sz w:val="24"/>
          <w:szCs w:val="24"/>
        </w:rPr>
        <w:t>he Nechako River at Vanderhoof is expected to increase to 6</w:t>
      </w:r>
      <w:r w:rsidR="00604305">
        <w:rPr>
          <w:sz w:val="24"/>
          <w:szCs w:val="24"/>
        </w:rPr>
        <w:t>50</w:t>
      </w:r>
      <w:r w:rsidR="002464B0" w:rsidRPr="00416AFB">
        <w:rPr>
          <w:sz w:val="24"/>
          <w:szCs w:val="24"/>
        </w:rPr>
        <w:t> </w:t>
      </w:r>
      <w:r w:rsidR="002464B0" w:rsidRPr="00B51257">
        <w:rPr>
          <w:sz w:val="24"/>
          <w:szCs w:val="24"/>
        </w:rPr>
        <w:t>m</w:t>
      </w:r>
      <w:r w:rsidR="002464B0" w:rsidRPr="00B51257">
        <w:rPr>
          <w:sz w:val="24"/>
          <w:szCs w:val="24"/>
          <w:vertAlign w:val="superscript"/>
        </w:rPr>
        <w:t>3</w:t>
      </w:r>
      <w:r w:rsidR="002464B0" w:rsidRPr="00B51257">
        <w:rPr>
          <w:sz w:val="24"/>
          <w:szCs w:val="24"/>
        </w:rPr>
        <w:t>/s</w:t>
      </w:r>
      <w:r w:rsidR="002464B0">
        <w:rPr>
          <w:sz w:val="24"/>
          <w:szCs w:val="24"/>
        </w:rPr>
        <w:t xml:space="preserve"> </w:t>
      </w:r>
      <w:r w:rsidR="0042048F">
        <w:rPr>
          <w:sz w:val="24"/>
          <w:szCs w:val="24"/>
        </w:rPr>
        <w:t>(</w:t>
      </w:r>
      <w:r w:rsidR="000E6A75">
        <w:rPr>
          <w:sz w:val="24"/>
          <w:szCs w:val="24"/>
        </w:rPr>
        <w:t>gaug</w:t>
      </w:r>
      <w:r w:rsidR="006750F6">
        <w:rPr>
          <w:sz w:val="24"/>
          <w:szCs w:val="24"/>
        </w:rPr>
        <w:t>e</w:t>
      </w:r>
      <w:r w:rsidR="00382E3F">
        <w:rPr>
          <w:sz w:val="24"/>
          <w:szCs w:val="24"/>
        </w:rPr>
        <w:t xml:space="preserve"> water level 5.28</w:t>
      </w:r>
      <w:r w:rsidR="00561BBF">
        <w:rPr>
          <w:sz w:val="24"/>
          <w:szCs w:val="24"/>
        </w:rPr>
        <w:t> </w:t>
      </w:r>
      <w:r w:rsidR="00702294">
        <w:rPr>
          <w:sz w:val="24"/>
          <w:szCs w:val="24"/>
        </w:rPr>
        <w:t>m</w:t>
      </w:r>
      <w:r w:rsidR="0042048F">
        <w:rPr>
          <w:sz w:val="24"/>
          <w:szCs w:val="24"/>
        </w:rPr>
        <w:t xml:space="preserve">) </w:t>
      </w:r>
      <w:r w:rsidR="002464B0">
        <w:rPr>
          <w:sz w:val="24"/>
          <w:szCs w:val="24"/>
        </w:rPr>
        <w:t xml:space="preserve">by </w:t>
      </w:r>
      <w:r>
        <w:rPr>
          <w:sz w:val="24"/>
          <w:szCs w:val="24"/>
        </w:rPr>
        <w:t>Sunday and up to 670 m</w:t>
      </w:r>
      <w:r w:rsidRPr="00232AF3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early next week (gauge water level 5.38 m)</w:t>
      </w:r>
      <w:r w:rsidR="00382E3F">
        <w:rPr>
          <w:sz w:val="24"/>
          <w:szCs w:val="24"/>
        </w:rPr>
        <w:t xml:space="preserve">. </w:t>
      </w:r>
    </w:p>
    <w:p w:rsidR="00405155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lastRenderedPageBreak/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0E6A75">
        <w:rPr>
          <w:sz w:val="24"/>
          <w:szCs w:val="24"/>
        </w:rPr>
        <w:t>9</w:t>
      </w:r>
      <w:r w:rsidR="00036E8D">
        <w:rPr>
          <w:sz w:val="24"/>
          <w:szCs w:val="24"/>
        </w:rPr>
        <w:t>28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036E8D">
        <w:rPr>
          <w:sz w:val="24"/>
          <w:szCs w:val="24"/>
        </w:rPr>
        <w:t>7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>)</w:t>
      </w:r>
      <w:r w:rsidR="00405155">
        <w:rPr>
          <w:sz w:val="24"/>
          <w:szCs w:val="24"/>
        </w:rPr>
        <w:t xml:space="preserve"> and continue to rise</w:t>
      </w:r>
      <w:r w:rsidR="006F210D">
        <w:rPr>
          <w:sz w:val="24"/>
          <w:szCs w:val="24"/>
        </w:rPr>
        <w:t xml:space="preserve"> due to increased flows from the upper basin</w:t>
      </w:r>
      <w:r w:rsidR="00036E8D">
        <w:rPr>
          <w:sz w:val="24"/>
          <w:szCs w:val="24"/>
        </w:rPr>
        <w:t xml:space="preserve">. Rainfall </w:t>
      </w:r>
      <w:r w:rsidR="00405155">
        <w:rPr>
          <w:sz w:val="24"/>
          <w:szCs w:val="24"/>
        </w:rPr>
        <w:t xml:space="preserve">totals may </w:t>
      </w:r>
      <w:r w:rsidR="006F210D">
        <w:rPr>
          <w:sz w:val="24"/>
          <w:szCs w:val="24"/>
        </w:rPr>
        <w:t xml:space="preserve">be </w:t>
      </w:r>
      <w:r w:rsidR="00405155">
        <w:rPr>
          <w:sz w:val="24"/>
          <w:szCs w:val="24"/>
        </w:rPr>
        <w:t>15 to 20 mm over the next 24 hours</w:t>
      </w:r>
      <w:r w:rsidR="006F210D">
        <w:rPr>
          <w:sz w:val="24"/>
          <w:szCs w:val="24"/>
        </w:rPr>
        <w:t xml:space="preserve"> in the Prince George region</w:t>
      </w:r>
      <w:r w:rsidR="00405155">
        <w:rPr>
          <w:sz w:val="24"/>
          <w:szCs w:val="24"/>
        </w:rPr>
        <w:t xml:space="preserve">. With increasing flows from the Stuart River and the expected rain totals, flows at the Isle Pierre gauge are </w:t>
      </w:r>
      <w:r w:rsidR="006F210D">
        <w:rPr>
          <w:sz w:val="24"/>
          <w:szCs w:val="24"/>
        </w:rPr>
        <w:t xml:space="preserve">forecast </w:t>
      </w:r>
      <w:r w:rsidR="00405155">
        <w:rPr>
          <w:sz w:val="24"/>
          <w:szCs w:val="24"/>
        </w:rPr>
        <w:t xml:space="preserve">to reach </w:t>
      </w:r>
      <w:proofErr w:type="gramStart"/>
      <w:r w:rsidR="006F210D">
        <w:rPr>
          <w:sz w:val="24"/>
          <w:szCs w:val="24"/>
        </w:rPr>
        <w:t>980</w:t>
      </w:r>
      <w:r w:rsidR="00405155">
        <w:rPr>
          <w:sz w:val="24"/>
          <w:szCs w:val="24"/>
        </w:rPr>
        <w:t> </w:t>
      </w:r>
      <w:r w:rsidR="00405155" w:rsidRPr="00DB7EBF">
        <w:rPr>
          <w:sz w:val="24"/>
          <w:szCs w:val="24"/>
        </w:rPr>
        <w:t>m</w:t>
      </w:r>
      <w:r w:rsidR="00405155" w:rsidRPr="00DB7EBF">
        <w:rPr>
          <w:sz w:val="24"/>
          <w:szCs w:val="24"/>
          <w:vertAlign w:val="superscript"/>
        </w:rPr>
        <w:t>3</w:t>
      </w:r>
      <w:r w:rsidR="00405155" w:rsidRPr="00DB7EBF">
        <w:rPr>
          <w:sz w:val="24"/>
          <w:szCs w:val="24"/>
        </w:rPr>
        <w:t>/s</w:t>
      </w:r>
      <w:proofErr w:type="gramEnd"/>
      <w:r w:rsidR="00405155" w:rsidRPr="00DB7EBF">
        <w:rPr>
          <w:sz w:val="24"/>
          <w:szCs w:val="24"/>
        </w:rPr>
        <w:t xml:space="preserve"> </w:t>
      </w:r>
      <w:r w:rsidR="00405155">
        <w:rPr>
          <w:sz w:val="24"/>
          <w:szCs w:val="24"/>
        </w:rPr>
        <w:t>by Monday</w:t>
      </w:r>
      <w:r w:rsidR="00FD1B70">
        <w:rPr>
          <w:sz w:val="24"/>
          <w:szCs w:val="24"/>
        </w:rPr>
        <w:t xml:space="preserve"> and further rises are expected next week.</w:t>
      </w:r>
    </w:p>
    <w:p w:rsidR="001414CF" w:rsidRDefault="00D16DA0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Water levels on the Fraser River at South Fort George (WSC 08KE018) are </w:t>
      </w:r>
      <w:r w:rsidR="0042048F">
        <w:rPr>
          <w:sz w:val="24"/>
          <w:szCs w:val="24"/>
        </w:rPr>
        <w:t>at 8.</w:t>
      </w:r>
      <w:r w:rsidR="00405155">
        <w:rPr>
          <w:sz w:val="24"/>
          <w:szCs w:val="24"/>
        </w:rPr>
        <w:t>4</w:t>
      </w:r>
      <w:r w:rsidR="000E73E5">
        <w:rPr>
          <w:sz w:val="24"/>
          <w:szCs w:val="24"/>
        </w:rPr>
        <w:t>96</w:t>
      </w:r>
      <w:r w:rsidR="0042048F" w:rsidRPr="00416AFB">
        <w:rPr>
          <w:sz w:val="24"/>
          <w:szCs w:val="24"/>
        </w:rPr>
        <w:t> </w:t>
      </w:r>
      <w:r w:rsidR="0042048F">
        <w:rPr>
          <w:sz w:val="24"/>
          <w:szCs w:val="24"/>
        </w:rPr>
        <w:t xml:space="preserve">m and are </w:t>
      </w:r>
      <w:r>
        <w:rPr>
          <w:sz w:val="24"/>
          <w:szCs w:val="24"/>
        </w:rPr>
        <w:t xml:space="preserve">expected to </w:t>
      </w:r>
      <w:r w:rsidR="00036E8D">
        <w:rPr>
          <w:sz w:val="24"/>
          <w:szCs w:val="24"/>
        </w:rPr>
        <w:t xml:space="preserve">slowly increase to </w:t>
      </w:r>
      <w:r w:rsidR="0042048F">
        <w:rPr>
          <w:sz w:val="24"/>
          <w:szCs w:val="24"/>
        </w:rPr>
        <w:t>8.</w:t>
      </w:r>
      <w:r w:rsidR="00D312C8">
        <w:rPr>
          <w:sz w:val="24"/>
          <w:szCs w:val="24"/>
        </w:rPr>
        <w:t>7</w:t>
      </w:r>
      <w:r w:rsidR="0042048F" w:rsidRPr="00416AFB">
        <w:rPr>
          <w:sz w:val="24"/>
          <w:szCs w:val="24"/>
        </w:rPr>
        <w:t> </w:t>
      </w:r>
      <w:r w:rsidR="0042048F">
        <w:rPr>
          <w:sz w:val="24"/>
          <w:szCs w:val="24"/>
        </w:rPr>
        <w:t xml:space="preserve">m by </w:t>
      </w:r>
      <w:r w:rsidR="00036E8D">
        <w:rPr>
          <w:sz w:val="24"/>
          <w:szCs w:val="24"/>
        </w:rPr>
        <w:t>Monday</w:t>
      </w:r>
      <w:r w:rsidR="0042048F">
        <w:rPr>
          <w:sz w:val="24"/>
          <w:szCs w:val="24"/>
        </w:rPr>
        <w:t xml:space="preserve">. </w:t>
      </w:r>
      <w:r w:rsidR="00D312C8">
        <w:rPr>
          <w:sz w:val="24"/>
          <w:szCs w:val="24"/>
        </w:rPr>
        <w:t xml:space="preserve">Further increases in water levels are expected next week at the South Fort George gauge as the upper Fraser River experiences increased </w:t>
      </w:r>
      <w:r w:rsidR="0042048F">
        <w:rPr>
          <w:sz w:val="24"/>
          <w:szCs w:val="24"/>
        </w:rPr>
        <w:t>flows this week</w:t>
      </w:r>
      <w:r w:rsidR="000E6A75">
        <w:rPr>
          <w:sz w:val="24"/>
          <w:szCs w:val="24"/>
        </w:rPr>
        <w:t>end</w:t>
      </w:r>
      <w:r w:rsidR="00D312C8">
        <w:rPr>
          <w:sz w:val="24"/>
          <w:szCs w:val="24"/>
        </w:rPr>
        <w:t xml:space="preserve"> </w:t>
      </w:r>
      <w:r w:rsidR="006F210D">
        <w:rPr>
          <w:sz w:val="24"/>
          <w:szCs w:val="24"/>
        </w:rPr>
        <w:t xml:space="preserve">and </w:t>
      </w:r>
      <w:r w:rsidR="00D312C8">
        <w:rPr>
          <w:sz w:val="24"/>
          <w:szCs w:val="24"/>
        </w:rPr>
        <w:t>continued higher flows through next week.</w:t>
      </w:r>
    </w:p>
    <w:p w:rsidR="001414CF" w:rsidRDefault="001414CF" w:rsidP="00AC4B4F">
      <w:pPr>
        <w:pStyle w:val="ListParagraph"/>
        <w:spacing w:after="120"/>
        <w:ind w:left="0"/>
        <w:rPr>
          <w:sz w:val="24"/>
          <w:szCs w:val="24"/>
        </w:rPr>
      </w:pPr>
      <w:r w:rsidRPr="00B51257">
        <w:rPr>
          <w:sz w:val="24"/>
          <w:szCs w:val="24"/>
        </w:rPr>
        <w:t>Local residents are reminded to stay clear of streams during the spring</w:t>
      </w:r>
      <w:r>
        <w:rPr>
          <w:sz w:val="24"/>
          <w:szCs w:val="24"/>
        </w:rPr>
        <w:t xml:space="preserve"> runoff period due to highly saturated and unstable riverbank conditions and swiftly flowing water. Livestock and other possessions of value should be moved to higher terrain if possible. </w:t>
      </w:r>
    </w:p>
    <w:p w:rsidR="006750F6" w:rsidRPr="00A514E3" w:rsidRDefault="006750F6" w:rsidP="006750F6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 continue to monitor conditions and will provide updates as conditions warrant. </w:t>
      </w:r>
    </w:p>
    <w:sectPr w:rsidR="006750F6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36E8D"/>
    <w:rsid w:val="00047EC2"/>
    <w:rsid w:val="00051FCC"/>
    <w:rsid w:val="00052EAD"/>
    <w:rsid w:val="00054217"/>
    <w:rsid w:val="00055921"/>
    <w:rsid w:val="00057672"/>
    <w:rsid w:val="00060599"/>
    <w:rsid w:val="00072C2A"/>
    <w:rsid w:val="00080FFC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A75"/>
    <w:rsid w:val="000E6F8B"/>
    <w:rsid w:val="000E73A1"/>
    <w:rsid w:val="000E73E5"/>
    <w:rsid w:val="000E7CFA"/>
    <w:rsid w:val="000F28C6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06C7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2329D"/>
    <w:rsid w:val="002307F3"/>
    <w:rsid w:val="00230DB7"/>
    <w:rsid w:val="00232AF3"/>
    <w:rsid w:val="00234241"/>
    <w:rsid w:val="00234B32"/>
    <w:rsid w:val="00235399"/>
    <w:rsid w:val="002464B0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2E3F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5155"/>
    <w:rsid w:val="0040677D"/>
    <w:rsid w:val="004161D1"/>
    <w:rsid w:val="00416AFB"/>
    <w:rsid w:val="00417DD7"/>
    <w:rsid w:val="0042048F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5278"/>
    <w:rsid w:val="00450C3C"/>
    <w:rsid w:val="004553D6"/>
    <w:rsid w:val="00455F76"/>
    <w:rsid w:val="0045785E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43FC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14F0"/>
    <w:rsid w:val="00552960"/>
    <w:rsid w:val="005556D1"/>
    <w:rsid w:val="0056007F"/>
    <w:rsid w:val="00561B94"/>
    <w:rsid w:val="00561BBF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A76AA"/>
    <w:rsid w:val="005B2207"/>
    <w:rsid w:val="005B3498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305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50F6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210D"/>
    <w:rsid w:val="006F57EF"/>
    <w:rsid w:val="006F671E"/>
    <w:rsid w:val="006F7017"/>
    <w:rsid w:val="006F7CC6"/>
    <w:rsid w:val="0070086F"/>
    <w:rsid w:val="007018AD"/>
    <w:rsid w:val="00702294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42C62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3F07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1AD0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1FA4"/>
    <w:rsid w:val="00A0425B"/>
    <w:rsid w:val="00A05E22"/>
    <w:rsid w:val="00A06360"/>
    <w:rsid w:val="00A112A3"/>
    <w:rsid w:val="00A11526"/>
    <w:rsid w:val="00A13583"/>
    <w:rsid w:val="00A16E66"/>
    <w:rsid w:val="00A25367"/>
    <w:rsid w:val="00A25A15"/>
    <w:rsid w:val="00A32495"/>
    <w:rsid w:val="00A357A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0939"/>
    <w:rsid w:val="00A720B2"/>
    <w:rsid w:val="00A72E69"/>
    <w:rsid w:val="00A738C3"/>
    <w:rsid w:val="00A773A2"/>
    <w:rsid w:val="00A77E0E"/>
    <w:rsid w:val="00A82F20"/>
    <w:rsid w:val="00A922C2"/>
    <w:rsid w:val="00A9308B"/>
    <w:rsid w:val="00A931B0"/>
    <w:rsid w:val="00A9510D"/>
    <w:rsid w:val="00A95415"/>
    <w:rsid w:val="00A95BA5"/>
    <w:rsid w:val="00A976E8"/>
    <w:rsid w:val="00AA35B7"/>
    <w:rsid w:val="00AA455B"/>
    <w:rsid w:val="00AB09FB"/>
    <w:rsid w:val="00AB38CD"/>
    <w:rsid w:val="00AC4689"/>
    <w:rsid w:val="00AC4B4F"/>
    <w:rsid w:val="00AC4BFA"/>
    <w:rsid w:val="00AC74A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1B9"/>
    <w:rsid w:val="00B12247"/>
    <w:rsid w:val="00B12CC9"/>
    <w:rsid w:val="00B171C9"/>
    <w:rsid w:val="00B17DD4"/>
    <w:rsid w:val="00B250D5"/>
    <w:rsid w:val="00B26A69"/>
    <w:rsid w:val="00B313A1"/>
    <w:rsid w:val="00B313DD"/>
    <w:rsid w:val="00B32EC8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03313"/>
    <w:rsid w:val="00C13AB6"/>
    <w:rsid w:val="00C14678"/>
    <w:rsid w:val="00C20705"/>
    <w:rsid w:val="00C20B59"/>
    <w:rsid w:val="00C32F59"/>
    <w:rsid w:val="00C366B1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6DA0"/>
    <w:rsid w:val="00D17951"/>
    <w:rsid w:val="00D301AA"/>
    <w:rsid w:val="00D30BDC"/>
    <w:rsid w:val="00D312C8"/>
    <w:rsid w:val="00D3174A"/>
    <w:rsid w:val="00D34D06"/>
    <w:rsid w:val="00D35A6E"/>
    <w:rsid w:val="00D40588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17A0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3DD"/>
    <w:rsid w:val="00E928E7"/>
    <w:rsid w:val="00E92D4F"/>
    <w:rsid w:val="00EA49BA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24C91"/>
    <w:rsid w:val="00F37080"/>
    <w:rsid w:val="00F42ABF"/>
    <w:rsid w:val="00F42CF1"/>
    <w:rsid w:val="00F455F5"/>
    <w:rsid w:val="00F46E19"/>
    <w:rsid w:val="00F5001C"/>
    <w:rsid w:val="00F64137"/>
    <w:rsid w:val="00F65841"/>
    <w:rsid w:val="00F71BD4"/>
    <w:rsid w:val="00F71D5B"/>
    <w:rsid w:val="00F7495A"/>
    <w:rsid w:val="00F74CE6"/>
    <w:rsid w:val="00F7713F"/>
    <w:rsid w:val="00F85079"/>
    <w:rsid w:val="00F92739"/>
    <w:rsid w:val="00F92F99"/>
    <w:rsid w:val="00FA186A"/>
    <w:rsid w:val="00FA51F3"/>
    <w:rsid w:val="00FB157D"/>
    <w:rsid w:val="00FB43B8"/>
    <w:rsid w:val="00FB4C28"/>
    <w:rsid w:val="00FB53F7"/>
    <w:rsid w:val="00FB77CD"/>
    <w:rsid w:val="00FD0C7B"/>
    <w:rsid w:val="00FD1B70"/>
    <w:rsid w:val="00FD235E"/>
    <w:rsid w:val="00FD58BE"/>
    <w:rsid w:val="00FE3E36"/>
    <w:rsid w:val="00FE4650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563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6</cp:revision>
  <cp:lastPrinted>2012-10-30T23:13:00Z</cp:lastPrinted>
  <dcterms:created xsi:type="dcterms:W3CDTF">2015-05-29T21:25:00Z</dcterms:created>
  <dcterms:modified xsi:type="dcterms:W3CDTF">2015-05-29T22:42:00Z</dcterms:modified>
</cp:coreProperties>
</file>