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2BF" w:rsidRDefault="005912BF" w:rsidP="00C94483">
      <w:pPr>
        <w:rPr>
          <w:rFonts w:ascii="Calibri" w:hAnsi="Calibri"/>
          <w:b/>
          <w:color w:val="000000"/>
          <w:sz w:val="28"/>
          <w:szCs w:val="26"/>
        </w:rPr>
      </w:pPr>
      <w:r>
        <w:rPr>
          <w:rFonts w:ascii="Calibri" w:hAnsi="Calibri"/>
          <w:b/>
          <w:color w:val="000000"/>
          <w:sz w:val="28"/>
          <w:szCs w:val="26"/>
        </w:rPr>
        <w:t>Flood Watch: Somass River</w:t>
      </w:r>
    </w:p>
    <w:p w:rsidR="005912BF" w:rsidRDefault="005912BF" w:rsidP="00C94483">
      <w:pPr>
        <w:rPr>
          <w:rFonts w:ascii="Calibri" w:hAnsi="Calibri"/>
          <w:b/>
          <w:color w:val="000000"/>
          <w:sz w:val="28"/>
          <w:szCs w:val="26"/>
        </w:rPr>
      </w:pPr>
      <w:r>
        <w:rPr>
          <w:rFonts w:ascii="Calibri" w:hAnsi="Calibri"/>
          <w:b/>
          <w:color w:val="000000"/>
          <w:sz w:val="28"/>
          <w:szCs w:val="26"/>
        </w:rPr>
        <w:t xml:space="preserve">ISSUED: 04 December 4, 2015 </w:t>
      </w:r>
      <w:r w:rsidR="00EC65DD">
        <w:rPr>
          <w:rFonts w:ascii="Calibri" w:hAnsi="Calibri"/>
          <w:b/>
          <w:color w:val="000000"/>
          <w:sz w:val="28"/>
          <w:szCs w:val="26"/>
        </w:rPr>
        <w:t>3</w:t>
      </w:r>
      <w:r>
        <w:rPr>
          <w:rFonts w:ascii="Calibri" w:hAnsi="Calibri"/>
          <w:b/>
          <w:color w:val="000000"/>
          <w:sz w:val="28"/>
          <w:szCs w:val="26"/>
        </w:rPr>
        <w:t>:30pm</w:t>
      </w:r>
    </w:p>
    <w:p w:rsidR="005912BF" w:rsidRPr="00A514E3" w:rsidRDefault="005912BF" w:rsidP="005912BF">
      <w:pPr>
        <w:spacing w:after="120" w:line="276" w:lineRule="auto"/>
        <w:rPr>
          <w:rFonts w:ascii="Calibri" w:hAnsi="Calibri"/>
          <w:color w:val="000000"/>
        </w:rPr>
      </w:pPr>
      <w:r w:rsidRPr="00A514E3">
        <w:rPr>
          <w:rFonts w:ascii="Calibri" w:hAnsi="Calibri"/>
          <w:color w:val="000000"/>
        </w:rPr>
        <w:t xml:space="preserve">The BC River Forecast Centre is </w:t>
      </w:r>
      <w:r>
        <w:rPr>
          <w:rFonts w:ascii="Calibri" w:hAnsi="Calibri"/>
          <w:b/>
          <w:color w:val="000000"/>
        </w:rPr>
        <w:t>issuing</w:t>
      </w:r>
      <w:r w:rsidRPr="00A514E3">
        <w:rPr>
          <w:rFonts w:ascii="Calibri" w:hAnsi="Calibri"/>
          <w:color w:val="000000"/>
        </w:rPr>
        <w:t xml:space="preserve"> a </w:t>
      </w:r>
      <w:r w:rsidRPr="005912BF">
        <w:rPr>
          <w:rFonts w:ascii="Calibri" w:hAnsi="Calibri"/>
          <w:b/>
          <w:color w:val="000000"/>
        </w:rPr>
        <w:t>Flood Watch</w:t>
      </w:r>
      <w:r>
        <w:rPr>
          <w:rFonts w:ascii="Calibri" w:hAnsi="Calibri"/>
          <w:color w:val="000000"/>
        </w:rPr>
        <w:t xml:space="preserve"> for</w:t>
      </w:r>
      <w:r w:rsidRPr="00A514E3">
        <w:rPr>
          <w:rFonts w:ascii="Calibri" w:hAnsi="Calibri"/>
          <w:color w:val="000000"/>
        </w:rPr>
        <w:t>:</w:t>
      </w:r>
    </w:p>
    <w:p w:rsidR="005912BF" w:rsidRDefault="005912BF" w:rsidP="005912BF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Somass River basin </w:t>
      </w:r>
      <w:r>
        <w:rPr>
          <w:color w:val="000000"/>
          <w:sz w:val="24"/>
          <w:szCs w:val="24"/>
        </w:rPr>
        <w:t xml:space="preserve">including the </w:t>
      </w:r>
      <w:r w:rsidRPr="005912BF">
        <w:rPr>
          <w:b/>
          <w:color w:val="000000"/>
          <w:sz w:val="24"/>
          <w:szCs w:val="24"/>
        </w:rPr>
        <w:t>Ash River</w:t>
      </w:r>
      <w:r>
        <w:rPr>
          <w:color w:val="000000"/>
          <w:sz w:val="24"/>
          <w:szCs w:val="24"/>
        </w:rPr>
        <w:t xml:space="preserve"> and </w:t>
      </w:r>
      <w:r w:rsidRPr="005912BF">
        <w:rPr>
          <w:b/>
          <w:color w:val="000000"/>
          <w:sz w:val="24"/>
          <w:szCs w:val="24"/>
        </w:rPr>
        <w:t>Sproat River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and smaller streams in the surrounding area</w:t>
      </w:r>
    </w:p>
    <w:p w:rsidR="005912BF" w:rsidRPr="005912BF" w:rsidRDefault="005912BF" w:rsidP="005912BF">
      <w:pPr>
        <w:pStyle w:val="ListParagraph"/>
        <w:ind w:left="0"/>
        <w:rPr>
          <w:b/>
          <w:color w:val="000000"/>
          <w:sz w:val="28"/>
          <w:szCs w:val="26"/>
        </w:rPr>
      </w:pPr>
      <w:r w:rsidRPr="005912BF">
        <w:rPr>
          <w:b/>
          <w:color w:val="000000"/>
          <w:sz w:val="28"/>
          <w:szCs w:val="26"/>
        </w:rPr>
        <w:t xml:space="preserve">High Streamflow Advisory: </w:t>
      </w:r>
      <w:r w:rsidR="00446E9E">
        <w:rPr>
          <w:b/>
          <w:color w:val="000000"/>
          <w:sz w:val="28"/>
          <w:szCs w:val="26"/>
        </w:rPr>
        <w:t xml:space="preserve">East </w:t>
      </w:r>
      <w:r w:rsidRPr="005912BF">
        <w:rPr>
          <w:b/>
          <w:color w:val="000000"/>
          <w:sz w:val="28"/>
          <w:szCs w:val="26"/>
        </w:rPr>
        <w:t>Vancouver Island</w:t>
      </w:r>
    </w:p>
    <w:p w:rsidR="005912BF" w:rsidRPr="005912BF" w:rsidRDefault="005912BF" w:rsidP="005912BF">
      <w:pPr>
        <w:rPr>
          <w:rFonts w:asciiTheme="minorHAnsi" w:hAnsiTheme="minorHAnsi"/>
          <w:b/>
          <w:color w:val="000000"/>
          <w:sz w:val="28"/>
          <w:szCs w:val="28"/>
        </w:rPr>
      </w:pPr>
      <w:r w:rsidRPr="005912BF">
        <w:rPr>
          <w:rFonts w:asciiTheme="minorHAnsi" w:hAnsiTheme="minorHAnsi"/>
          <w:b/>
          <w:color w:val="000000"/>
          <w:sz w:val="28"/>
          <w:szCs w:val="28"/>
        </w:rPr>
        <w:t>UPDATED: 0</w:t>
      </w:r>
      <w:r w:rsidR="005E0641">
        <w:rPr>
          <w:rFonts w:asciiTheme="minorHAnsi" w:hAnsiTheme="minorHAnsi"/>
          <w:b/>
          <w:color w:val="000000"/>
          <w:sz w:val="28"/>
          <w:szCs w:val="28"/>
        </w:rPr>
        <w:t>4</w:t>
      </w:r>
      <w:r w:rsidRPr="005912BF">
        <w:rPr>
          <w:rFonts w:asciiTheme="minorHAnsi" w:hAnsiTheme="minorHAnsi"/>
          <w:b/>
          <w:color w:val="000000"/>
          <w:sz w:val="28"/>
          <w:szCs w:val="28"/>
        </w:rPr>
        <w:t xml:space="preserve"> December 2015 </w:t>
      </w:r>
      <w:r w:rsidR="00EC65DD">
        <w:rPr>
          <w:rFonts w:asciiTheme="minorHAnsi" w:hAnsiTheme="minorHAnsi"/>
          <w:b/>
          <w:color w:val="000000"/>
          <w:sz w:val="28"/>
          <w:szCs w:val="28"/>
        </w:rPr>
        <w:t>3</w:t>
      </w:r>
      <w:r w:rsidRPr="005912BF">
        <w:rPr>
          <w:rFonts w:asciiTheme="minorHAnsi" w:hAnsiTheme="minorHAnsi"/>
          <w:b/>
          <w:color w:val="000000"/>
          <w:sz w:val="28"/>
          <w:szCs w:val="28"/>
        </w:rPr>
        <w:t>:</w:t>
      </w:r>
      <w:r w:rsidR="005E0641">
        <w:rPr>
          <w:rFonts w:asciiTheme="minorHAnsi" w:hAnsiTheme="minorHAnsi"/>
          <w:b/>
          <w:color w:val="000000"/>
          <w:sz w:val="28"/>
          <w:szCs w:val="28"/>
        </w:rPr>
        <w:t>3</w:t>
      </w:r>
      <w:r w:rsidRPr="005912BF">
        <w:rPr>
          <w:rFonts w:asciiTheme="minorHAnsi" w:hAnsiTheme="minorHAnsi"/>
          <w:b/>
          <w:color w:val="000000"/>
          <w:sz w:val="28"/>
          <w:szCs w:val="28"/>
        </w:rPr>
        <w:t>0 PM</w:t>
      </w:r>
    </w:p>
    <w:p w:rsidR="00015669" w:rsidRPr="00A514E3" w:rsidRDefault="00015669" w:rsidP="00015669">
      <w:pPr>
        <w:spacing w:after="120" w:line="276" w:lineRule="auto"/>
        <w:rPr>
          <w:rFonts w:ascii="Calibri" w:hAnsi="Calibri"/>
          <w:color w:val="000000"/>
        </w:rPr>
      </w:pPr>
      <w:r w:rsidRPr="00A514E3">
        <w:rPr>
          <w:rFonts w:ascii="Calibri" w:hAnsi="Calibri"/>
          <w:color w:val="000000"/>
        </w:rPr>
        <w:t xml:space="preserve">The BC River Forecast Centre is </w:t>
      </w:r>
      <w:r w:rsidR="005912BF" w:rsidRPr="005912BF">
        <w:rPr>
          <w:rFonts w:ascii="Calibri" w:hAnsi="Calibri"/>
          <w:b/>
          <w:color w:val="000000"/>
        </w:rPr>
        <w:t>maintaining</w:t>
      </w:r>
      <w:r w:rsidR="005912BF">
        <w:rPr>
          <w:rFonts w:ascii="Calibri" w:hAnsi="Calibri"/>
          <w:color w:val="000000"/>
        </w:rPr>
        <w:t xml:space="preserve"> </w:t>
      </w:r>
      <w:r w:rsidRPr="00A514E3">
        <w:rPr>
          <w:rFonts w:ascii="Calibri" w:hAnsi="Calibri"/>
          <w:color w:val="000000"/>
        </w:rPr>
        <w:t xml:space="preserve">a </w:t>
      </w:r>
      <w:r w:rsidR="005A7259" w:rsidRPr="005A7259">
        <w:rPr>
          <w:rFonts w:ascii="Calibri" w:hAnsi="Calibri"/>
          <w:b/>
          <w:color w:val="000000"/>
        </w:rPr>
        <w:t>High Streamflow Advisory</w:t>
      </w:r>
      <w:r w:rsidRPr="00A514E3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>for</w:t>
      </w:r>
      <w:r w:rsidRPr="00A514E3">
        <w:rPr>
          <w:rFonts w:ascii="Calibri" w:hAnsi="Calibri"/>
          <w:color w:val="000000"/>
        </w:rPr>
        <w:t>:</w:t>
      </w:r>
    </w:p>
    <w:p w:rsidR="005912BF" w:rsidRPr="00EC65DD" w:rsidRDefault="00015669" w:rsidP="005912BF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East Vancouver Island </w:t>
      </w:r>
      <w:r w:rsidRPr="00D55CC6">
        <w:rPr>
          <w:color w:val="000000"/>
          <w:sz w:val="24"/>
          <w:szCs w:val="24"/>
        </w:rPr>
        <w:t>including the</w:t>
      </w:r>
      <w:r>
        <w:rPr>
          <w:b/>
          <w:color w:val="000000"/>
          <w:sz w:val="24"/>
          <w:szCs w:val="24"/>
        </w:rPr>
        <w:t xml:space="preserve"> Tsolum River </w:t>
      </w:r>
      <w:r w:rsidR="005912BF" w:rsidRPr="005912BF">
        <w:rPr>
          <w:color w:val="000000"/>
          <w:sz w:val="24"/>
          <w:szCs w:val="24"/>
        </w:rPr>
        <w:t xml:space="preserve">and </w:t>
      </w:r>
      <w:r w:rsidR="005912BF">
        <w:rPr>
          <w:b/>
          <w:color w:val="000000"/>
          <w:sz w:val="24"/>
          <w:szCs w:val="24"/>
        </w:rPr>
        <w:t xml:space="preserve">Browns River </w:t>
      </w:r>
      <w:r w:rsidR="005912BF" w:rsidRPr="005912BF">
        <w:rPr>
          <w:color w:val="000000"/>
          <w:sz w:val="24"/>
          <w:szCs w:val="24"/>
        </w:rPr>
        <w:t>near Courtenay</w:t>
      </w:r>
      <w:r w:rsidR="005912BF">
        <w:rPr>
          <w:color w:val="000000"/>
          <w:sz w:val="24"/>
          <w:szCs w:val="24"/>
        </w:rPr>
        <w:t xml:space="preserve">, </w:t>
      </w:r>
      <w:r w:rsidR="005E0641" w:rsidRPr="00EC65DD">
        <w:rPr>
          <w:color w:val="000000"/>
          <w:sz w:val="24"/>
          <w:szCs w:val="24"/>
        </w:rPr>
        <w:t xml:space="preserve">and the </w:t>
      </w:r>
      <w:r w:rsidR="005912BF" w:rsidRPr="00EC65DD">
        <w:rPr>
          <w:b/>
          <w:color w:val="000000"/>
          <w:sz w:val="24"/>
          <w:szCs w:val="24"/>
        </w:rPr>
        <w:t xml:space="preserve">Englishman River </w:t>
      </w:r>
      <w:r w:rsidRPr="00EC65DD">
        <w:rPr>
          <w:color w:val="000000"/>
          <w:sz w:val="24"/>
          <w:szCs w:val="24"/>
        </w:rPr>
        <w:t xml:space="preserve">and </w:t>
      </w:r>
      <w:r w:rsidR="005A7259" w:rsidRPr="00EC65DD">
        <w:rPr>
          <w:color w:val="000000"/>
          <w:sz w:val="24"/>
          <w:szCs w:val="24"/>
        </w:rPr>
        <w:t xml:space="preserve">smaller streams in the </w:t>
      </w:r>
      <w:r w:rsidRPr="00EC65DD">
        <w:rPr>
          <w:color w:val="000000"/>
          <w:sz w:val="24"/>
          <w:szCs w:val="24"/>
        </w:rPr>
        <w:t>surrounding areas</w:t>
      </w:r>
    </w:p>
    <w:p w:rsidR="00EC65DD" w:rsidRPr="00EC65DD" w:rsidRDefault="00EC65DD" w:rsidP="00D55CC6">
      <w:pPr>
        <w:pStyle w:val="ListParagraph"/>
        <w:spacing w:after="120"/>
        <w:ind w:left="0"/>
        <w:rPr>
          <w:sz w:val="24"/>
          <w:szCs w:val="24"/>
        </w:rPr>
      </w:pPr>
      <w:r w:rsidRPr="00EC65DD">
        <w:rPr>
          <w:color w:val="000000"/>
          <w:sz w:val="24"/>
          <w:szCs w:val="24"/>
        </w:rPr>
        <w:t xml:space="preserve">Rainfall totals from 80 to 120 mm were recorded on central Vancouver Island over the last two days. High </w:t>
      </w:r>
      <w:r w:rsidRPr="00EC65DD">
        <w:rPr>
          <w:sz w:val="24"/>
          <w:szCs w:val="24"/>
        </w:rPr>
        <w:t xml:space="preserve">flows were prevalent along eastern Vancouver Island with localized flooding reported in several locations. A series of robust storms are approaching Vancouver Island this weekend and </w:t>
      </w:r>
      <w:r w:rsidRPr="00EC65DD">
        <w:rPr>
          <w:sz w:val="24"/>
          <w:szCs w:val="24"/>
        </w:rPr>
        <w:t>this pattern of st</w:t>
      </w:r>
      <w:bookmarkStart w:id="0" w:name="_GoBack"/>
      <w:bookmarkEnd w:id="0"/>
      <w:r w:rsidRPr="00EC65DD">
        <w:rPr>
          <w:sz w:val="24"/>
          <w:szCs w:val="24"/>
        </w:rPr>
        <w:t>orms will continue until next Wednesday</w:t>
      </w:r>
      <w:r w:rsidRPr="00EC65DD">
        <w:rPr>
          <w:sz w:val="24"/>
          <w:szCs w:val="24"/>
        </w:rPr>
        <w:t>. Due to the highly dynamic nature of the approaching systems, the timing and precipitation totals remain difficult to predict for conditions beyond 48 hours.</w:t>
      </w:r>
    </w:p>
    <w:p w:rsidR="005E0641" w:rsidRPr="00EC65DD" w:rsidRDefault="005E0641" w:rsidP="00D55CC6">
      <w:pPr>
        <w:pStyle w:val="ListParagraph"/>
        <w:spacing w:after="120"/>
        <w:ind w:left="0"/>
        <w:rPr>
          <w:sz w:val="24"/>
          <w:szCs w:val="24"/>
        </w:rPr>
      </w:pPr>
      <w:r w:rsidRPr="00EC65DD">
        <w:rPr>
          <w:sz w:val="24"/>
          <w:szCs w:val="24"/>
        </w:rPr>
        <w:t xml:space="preserve">The next </w:t>
      </w:r>
      <w:r w:rsidR="00FF3B8D" w:rsidRPr="00EC65DD">
        <w:rPr>
          <w:sz w:val="24"/>
          <w:szCs w:val="24"/>
        </w:rPr>
        <w:t xml:space="preserve">storm </w:t>
      </w:r>
      <w:r w:rsidRPr="00EC65DD">
        <w:rPr>
          <w:sz w:val="24"/>
          <w:szCs w:val="24"/>
        </w:rPr>
        <w:t xml:space="preserve">will affect Vancouver Island </w:t>
      </w:r>
      <w:r w:rsidR="00C2776E" w:rsidRPr="00EC65DD">
        <w:rPr>
          <w:sz w:val="24"/>
          <w:szCs w:val="24"/>
        </w:rPr>
        <w:t xml:space="preserve">by late </w:t>
      </w:r>
      <w:r w:rsidRPr="00EC65DD">
        <w:rPr>
          <w:sz w:val="24"/>
          <w:szCs w:val="24"/>
        </w:rPr>
        <w:t xml:space="preserve">Friday </w:t>
      </w:r>
      <w:r w:rsidR="00C2776E" w:rsidRPr="00EC65DD">
        <w:rPr>
          <w:sz w:val="24"/>
          <w:szCs w:val="24"/>
        </w:rPr>
        <w:t xml:space="preserve">night </w:t>
      </w:r>
      <w:r w:rsidRPr="00EC65DD">
        <w:rPr>
          <w:sz w:val="24"/>
          <w:szCs w:val="24"/>
        </w:rPr>
        <w:t xml:space="preserve">and through the day on Saturday. Forecast rainfall totals range from </w:t>
      </w:r>
      <w:r w:rsidR="002D04DD" w:rsidRPr="00EC65DD">
        <w:rPr>
          <w:sz w:val="24"/>
          <w:szCs w:val="24"/>
        </w:rPr>
        <w:t>80</w:t>
      </w:r>
      <w:r w:rsidR="008A5A4A" w:rsidRPr="00EC65DD">
        <w:rPr>
          <w:sz w:val="24"/>
          <w:szCs w:val="24"/>
        </w:rPr>
        <w:t xml:space="preserve"> to </w:t>
      </w:r>
      <w:r w:rsidR="002D04DD" w:rsidRPr="00EC65DD">
        <w:rPr>
          <w:sz w:val="24"/>
          <w:szCs w:val="24"/>
        </w:rPr>
        <w:t>150</w:t>
      </w:r>
      <w:r w:rsidR="008A5A4A" w:rsidRPr="00EC65DD">
        <w:rPr>
          <w:sz w:val="24"/>
          <w:szCs w:val="24"/>
        </w:rPr>
        <w:t xml:space="preserve"> mm through to Sunday morning with higher totals along the west coast and central </w:t>
      </w:r>
      <w:r w:rsidR="00EC65DD" w:rsidRPr="00EC65DD">
        <w:rPr>
          <w:sz w:val="24"/>
          <w:szCs w:val="24"/>
        </w:rPr>
        <w:t>inland headwaters</w:t>
      </w:r>
      <w:r w:rsidR="008A5A4A" w:rsidRPr="00EC65DD">
        <w:rPr>
          <w:sz w:val="24"/>
          <w:szCs w:val="24"/>
        </w:rPr>
        <w:t xml:space="preserve"> of Vancouver Island. </w:t>
      </w:r>
      <w:r w:rsidR="00FF3B8D" w:rsidRPr="00EC65DD">
        <w:rPr>
          <w:sz w:val="24"/>
          <w:szCs w:val="24"/>
        </w:rPr>
        <w:t xml:space="preserve">Further details on the storm track and timing are available at the Environment Canada </w:t>
      </w:r>
      <w:hyperlink r:id="rId8" w:history="1">
        <w:r w:rsidR="00FF3B8D" w:rsidRPr="00EC65DD">
          <w:rPr>
            <w:rStyle w:val="Hyperlink"/>
            <w:sz w:val="24"/>
            <w:szCs w:val="24"/>
          </w:rPr>
          <w:t>weather blog</w:t>
        </w:r>
      </w:hyperlink>
      <w:r w:rsidR="00FF3B8D" w:rsidRPr="00EC65DD">
        <w:rPr>
          <w:sz w:val="24"/>
          <w:szCs w:val="24"/>
        </w:rPr>
        <w:t>.</w:t>
      </w:r>
    </w:p>
    <w:p w:rsidR="008A5A4A" w:rsidRPr="00EC65DD" w:rsidRDefault="008A5A4A" w:rsidP="00D55CC6">
      <w:pPr>
        <w:pStyle w:val="ListParagraph"/>
        <w:spacing w:after="120"/>
        <w:ind w:left="0"/>
        <w:rPr>
          <w:sz w:val="24"/>
          <w:szCs w:val="24"/>
        </w:rPr>
      </w:pPr>
      <w:r w:rsidRPr="00EC65DD">
        <w:rPr>
          <w:sz w:val="24"/>
          <w:szCs w:val="24"/>
        </w:rPr>
        <w:t xml:space="preserve">High streamflows are expected in the Somass River basin including the Ash River and Sproat River. </w:t>
      </w:r>
      <w:r w:rsidR="009A7FC8" w:rsidRPr="00EC65DD">
        <w:rPr>
          <w:sz w:val="24"/>
          <w:szCs w:val="24"/>
        </w:rPr>
        <w:t>Low-lying areas may</w:t>
      </w:r>
      <w:r w:rsidR="00EC65DD" w:rsidRPr="00EC65DD">
        <w:rPr>
          <w:sz w:val="24"/>
          <w:szCs w:val="24"/>
        </w:rPr>
        <w:t xml:space="preserve"> experience flooding</w:t>
      </w:r>
      <w:r w:rsidR="00EC65DD" w:rsidRPr="00EC65DD">
        <w:rPr>
          <w:sz w:val="24"/>
          <w:szCs w:val="24"/>
        </w:rPr>
        <w:t xml:space="preserve"> </w:t>
      </w:r>
      <w:r w:rsidR="009A7FC8" w:rsidRPr="00EC65DD">
        <w:rPr>
          <w:sz w:val="24"/>
          <w:szCs w:val="24"/>
        </w:rPr>
        <w:t>by Saturday afternoon</w:t>
      </w:r>
      <w:r w:rsidR="00C2776E" w:rsidRPr="00EC65DD">
        <w:rPr>
          <w:sz w:val="24"/>
          <w:szCs w:val="24"/>
        </w:rPr>
        <w:t xml:space="preserve"> as flows exceed the 2-year return period flow</w:t>
      </w:r>
      <w:r w:rsidR="009A7FC8" w:rsidRPr="00EC65DD">
        <w:rPr>
          <w:sz w:val="24"/>
          <w:szCs w:val="24"/>
        </w:rPr>
        <w:t>.</w:t>
      </w:r>
      <w:r w:rsidR="00FF3B8D" w:rsidRPr="00EC65DD">
        <w:rPr>
          <w:sz w:val="24"/>
          <w:szCs w:val="24"/>
        </w:rPr>
        <w:t xml:space="preserve"> </w:t>
      </w:r>
      <w:r w:rsidR="00C2776E" w:rsidRPr="00EC65DD">
        <w:rPr>
          <w:sz w:val="24"/>
          <w:szCs w:val="24"/>
        </w:rPr>
        <w:t xml:space="preserve">Based on current forecast conditions, </w:t>
      </w:r>
      <w:r w:rsidR="009A7FC8" w:rsidRPr="00EC65DD">
        <w:rPr>
          <w:sz w:val="24"/>
          <w:szCs w:val="24"/>
        </w:rPr>
        <w:t xml:space="preserve">flooding </w:t>
      </w:r>
      <w:r w:rsidR="00FF3B8D" w:rsidRPr="00EC65DD">
        <w:rPr>
          <w:sz w:val="24"/>
          <w:szCs w:val="24"/>
        </w:rPr>
        <w:t xml:space="preserve">on the Somass River </w:t>
      </w:r>
      <w:r w:rsidR="009A7FC8" w:rsidRPr="00EC65DD">
        <w:rPr>
          <w:sz w:val="24"/>
          <w:szCs w:val="24"/>
        </w:rPr>
        <w:t>is expected to be more widespread by Sunday</w:t>
      </w:r>
      <w:r w:rsidR="00FF3B8D" w:rsidRPr="00EC65DD">
        <w:rPr>
          <w:sz w:val="24"/>
          <w:szCs w:val="24"/>
        </w:rPr>
        <w:t xml:space="preserve"> if rainfall persists through Saturday night</w:t>
      </w:r>
      <w:r w:rsidR="009A7FC8" w:rsidRPr="00EC65DD">
        <w:rPr>
          <w:sz w:val="24"/>
          <w:szCs w:val="24"/>
        </w:rPr>
        <w:t xml:space="preserve">. High flows on the Ash River and Sprout River are expected, however, peak flows are not expected to exceed the 10-year return period flow. </w:t>
      </w:r>
    </w:p>
    <w:p w:rsidR="00D55CC6" w:rsidRPr="00EC65DD" w:rsidRDefault="002D04DD" w:rsidP="00D55CC6">
      <w:pPr>
        <w:pStyle w:val="ListParagraph"/>
        <w:spacing w:after="120"/>
        <w:ind w:left="0"/>
        <w:rPr>
          <w:sz w:val="24"/>
          <w:szCs w:val="24"/>
        </w:rPr>
      </w:pPr>
      <w:r w:rsidRPr="00EC65DD">
        <w:rPr>
          <w:sz w:val="24"/>
          <w:szCs w:val="24"/>
        </w:rPr>
        <w:t xml:space="preserve">Along eastern Vancouver Island, </w:t>
      </w:r>
      <w:r w:rsidR="00FF3B8D" w:rsidRPr="00EC65DD">
        <w:rPr>
          <w:sz w:val="24"/>
          <w:szCs w:val="24"/>
        </w:rPr>
        <w:t>stream</w:t>
      </w:r>
      <w:r w:rsidRPr="00EC65DD">
        <w:rPr>
          <w:sz w:val="24"/>
          <w:szCs w:val="24"/>
        </w:rPr>
        <w:t xml:space="preserve">flows are expected to exceed the 2-year return period flow in major systems by late Saturday and through Sunday. </w:t>
      </w:r>
      <w:r w:rsidR="00C2776E" w:rsidRPr="00EC65DD">
        <w:rPr>
          <w:sz w:val="24"/>
          <w:szCs w:val="24"/>
        </w:rPr>
        <w:t>Streamf</w:t>
      </w:r>
      <w:r w:rsidRPr="00EC65DD">
        <w:rPr>
          <w:sz w:val="24"/>
          <w:szCs w:val="24"/>
        </w:rPr>
        <w:t xml:space="preserve">lows on Vancouver Island are </w:t>
      </w:r>
      <w:r w:rsidR="00C2776E" w:rsidRPr="00EC65DD">
        <w:rPr>
          <w:sz w:val="24"/>
          <w:szCs w:val="24"/>
        </w:rPr>
        <w:t>forecast</w:t>
      </w:r>
      <w:r w:rsidRPr="00EC65DD">
        <w:rPr>
          <w:sz w:val="24"/>
          <w:szCs w:val="24"/>
        </w:rPr>
        <w:t xml:space="preserve"> to recede by Monday morning ahead of another storm </w:t>
      </w:r>
      <w:r w:rsidR="00C2776E" w:rsidRPr="00EC65DD">
        <w:rPr>
          <w:sz w:val="24"/>
          <w:szCs w:val="24"/>
        </w:rPr>
        <w:t>on Tuesday</w:t>
      </w:r>
      <w:r w:rsidRPr="00EC65DD">
        <w:rPr>
          <w:sz w:val="24"/>
          <w:szCs w:val="24"/>
        </w:rPr>
        <w:t xml:space="preserve">. </w:t>
      </w:r>
    </w:p>
    <w:p w:rsidR="00A60AFB" w:rsidRPr="00EC65DD" w:rsidRDefault="00A60AFB" w:rsidP="002D7D59">
      <w:pPr>
        <w:pStyle w:val="ListParagraph"/>
        <w:spacing w:after="120"/>
        <w:ind w:left="0"/>
        <w:rPr>
          <w:sz w:val="24"/>
          <w:szCs w:val="24"/>
        </w:rPr>
      </w:pPr>
      <w:r w:rsidRPr="00EC65DD">
        <w:rPr>
          <w:sz w:val="24"/>
          <w:szCs w:val="24"/>
        </w:rPr>
        <w:t xml:space="preserve">The BC Storm Surge Forecasting Program is indicating a moderate risk of coastal flooding over the weekend at </w:t>
      </w:r>
      <w:r w:rsidR="006F30F4" w:rsidRPr="00EC65DD">
        <w:rPr>
          <w:sz w:val="24"/>
          <w:szCs w:val="24"/>
        </w:rPr>
        <w:t xml:space="preserve">the </w:t>
      </w:r>
      <w:r w:rsidR="003E2128" w:rsidRPr="00EC65DD">
        <w:rPr>
          <w:sz w:val="24"/>
          <w:szCs w:val="24"/>
        </w:rPr>
        <w:t xml:space="preserve">forecast location in </w:t>
      </w:r>
      <w:r w:rsidRPr="00EC65DD">
        <w:rPr>
          <w:sz w:val="24"/>
          <w:szCs w:val="24"/>
        </w:rPr>
        <w:t>Campbell River.</w:t>
      </w:r>
      <w:r w:rsidR="003E2128" w:rsidRPr="00EC65DD">
        <w:rPr>
          <w:sz w:val="24"/>
          <w:szCs w:val="24"/>
        </w:rPr>
        <w:t xml:space="preserve"> </w:t>
      </w:r>
      <w:r w:rsidR="002D04DD" w:rsidRPr="00EC65DD">
        <w:rPr>
          <w:sz w:val="24"/>
          <w:szCs w:val="24"/>
        </w:rPr>
        <w:t xml:space="preserve">High tides, similar to Thursday’s </w:t>
      </w:r>
      <w:r w:rsidR="002D04DD" w:rsidRPr="00EC65DD">
        <w:rPr>
          <w:sz w:val="24"/>
          <w:szCs w:val="24"/>
        </w:rPr>
        <w:lastRenderedPageBreak/>
        <w:t>conditions</w:t>
      </w:r>
      <w:r w:rsidR="00C2776E" w:rsidRPr="00EC65DD">
        <w:rPr>
          <w:sz w:val="24"/>
          <w:szCs w:val="24"/>
        </w:rPr>
        <w:t>,</w:t>
      </w:r>
      <w:r w:rsidR="002D04DD" w:rsidRPr="00EC65DD">
        <w:rPr>
          <w:sz w:val="24"/>
          <w:szCs w:val="24"/>
        </w:rPr>
        <w:t xml:space="preserve"> are expected around mid-day on Saturday. </w:t>
      </w:r>
      <w:r w:rsidR="00D55CC6" w:rsidRPr="00EC65DD">
        <w:rPr>
          <w:sz w:val="24"/>
          <w:szCs w:val="24"/>
        </w:rPr>
        <w:t xml:space="preserve">Details of storm surge forecasts are provided at the B.C. Storm Surge </w:t>
      </w:r>
      <w:hyperlink r:id="rId9" w:history="1">
        <w:r w:rsidR="00D55CC6" w:rsidRPr="00EC65DD">
          <w:rPr>
            <w:rStyle w:val="Hyperlink"/>
            <w:sz w:val="24"/>
            <w:szCs w:val="24"/>
          </w:rPr>
          <w:t>website</w:t>
        </w:r>
      </w:hyperlink>
      <w:r w:rsidR="00D55CC6" w:rsidRPr="00EC65DD">
        <w:rPr>
          <w:sz w:val="24"/>
          <w:szCs w:val="24"/>
        </w:rPr>
        <w:t>.</w:t>
      </w:r>
    </w:p>
    <w:p w:rsidR="00D55CC6" w:rsidRPr="00EC65DD" w:rsidRDefault="00D55CC6" w:rsidP="00D55CC6">
      <w:pPr>
        <w:pStyle w:val="ListParagraph"/>
        <w:spacing w:after="120"/>
        <w:ind w:left="0"/>
        <w:rPr>
          <w:sz w:val="24"/>
          <w:szCs w:val="24"/>
        </w:rPr>
      </w:pPr>
      <w:r w:rsidRPr="00EC65DD">
        <w:rPr>
          <w:sz w:val="24"/>
          <w:szCs w:val="24"/>
        </w:rPr>
        <w:t>The public is cautioned to stay clear of rivers during rain events due to quickly flowing water and potentially unstable riverbanks.</w:t>
      </w:r>
    </w:p>
    <w:p w:rsidR="00D16D7A" w:rsidRPr="00EC65D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EC65DD">
        <w:rPr>
          <w:sz w:val="24"/>
          <w:szCs w:val="24"/>
        </w:rPr>
        <w:t xml:space="preserve">The </w:t>
      </w:r>
      <w:hyperlink r:id="rId10" w:history="1">
        <w:r w:rsidRPr="00EC65DD">
          <w:rPr>
            <w:rStyle w:val="Hyperlink"/>
            <w:sz w:val="24"/>
            <w:szCs w:val="24"/>
          </w:rPr>
          <w:t>River Forecast Centre</w:t>
        </w:r>
      </w:hyperlink>
      <w:r w:rsidRPr="00EC65DD">
        <w:rPr>
          <w:sz w:val="24"/>
          <w:szCs w:val="24"/>
        </w:rPr>
        <w:t xml:space="preserve"> will</w:t>
      </w:r>
      <w:r w:rsidR="00461909" w:rsidRPr="00EC65DD">
        <w:rPr>
          <w:sz w:val="24"/>
          <w:szCs w:val="24"/>
        </w:rPr>
        <w:t xml:space="preserve"> continue to monitor conditions</w:t>
      </w:r>
      <w:r w:rsidR="00E928E7" w:rsidRPr="00EC65DD">
        <w:rPr>
          <w:sz w:val="24"/>
          <w:szCs w:val="24"/>
        </w:rPr>
        <w:t xml:space="preserve"> and will provide updates as conditions warrant</w:t>
      </w:r>
      <w:r w:rsidRPr="00EC65DD">
        <w:rPr>
          <w:sz w:val="24"/>
          <w:szCs w:val="24"/>
        </w:rPr>
        <w:t>.</w:t>
      </w:r>
      <w:r w:rsidR="00D90C26" w:rsidRPr="00EC65DD">
        <w:rPr>
          <w:sz w:val="24"/>
          <w:szCs w:val="24"/>
        </w:rPr>
        <w:t xml:space="preserve"> </w:t>
      </w:r>
    </w:p>
    <w:sectPr w:rsidR="00D16D7A" w:rsidRPr="00EC65DD" w:rsidSect="00C55C04">
      <w:headerReference w:type="default" r:id="rId11"/>
      <w:footerReference w:type="default" r:id="rId12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884" w:rsidRDefault="00A51884">
      <w:r>
        <w:separator/>
      </w:r>
    </w:p>
  </w:endnote>
  <w:endnote w:type="continuationSeparator" w:id="0">
    <w:p w:rsidR="00A51884" w:rsidRDefault="00A51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Default="003F0423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3F0423" w:rsidRDefault="003F0423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3F0423" w:rsidRDefault="003F04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884" w:rsidRDefault="00A51884">
      <w:r>
        <w:separator/>
      </w:r>
    </w:p>
  </w:footnote>
  <w:footnote w:type="continuationSeparator" w:id="0">
    <w:p w:rsidR="00A51884" w:rsidRDefault="00A518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3F0423" w:rsidRDefault="003F0423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3F0423" w:rsidRDefault="003F0423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E0"/>
    <w:rsid w:val="000003EC"/>
    <w:rsid w:val="000053AB"/>
    <w:rsid w:val="000058E1"/>
    <w:rsid w:val="000062AD"/>
    <w:rsid w:val="00010047"/>
    <w:rsid w:val="0001029A"/>
    <w:rsid w:val="00015669"/>
    <w:rsid w:val="00017E93"/>
    <w:rsid w:val="00017F65"/>
    <w:rsid w:val="000240D2"/>
    <w:rsid w:val="00026573"/>
    <w:rsid w:val="00027D8C"/>
    <w:rsid w:val="00030493"/>
    <w:rsid w:val="000346F8"/>
    <w:rsid w:val="00051FCC"/>
    <w:rsid w:val="00052EAD"/>
    <w:rsid w:val="00054217"/>
    <w:rsid w:val="00072C2A"/>
    <w:rsid w:val="00080FFC"/>
    <w:rsid w:val="00084600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4FAA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A38"/>
    <w:rsid w:val="000E6F8B"/>
    <w:rsid w:val="000E73A1"/>
    <w:rsid w:val="000E7CFA"/>
    <w:rsid w:val="000F5FBF"/>
    <w:rsid w:val="00106EBB"/>
    <w:rsid w:val="00110527"/>
    <w:rsid w:val="001141D6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373"/>
    <w:rsid w:val="00146F52"/>
    <w:rsid w:val="001472E6"/>
    <w:rsid w:val="001502DD"/>
    <w:rsid w:val="0015357E"/>
    <w:rsid w:val="00153CD1"/>
    <w:rsid w:val="001626F9"/>
    <w:rsid w:val="0016594D"/>
    <w:rsid w:val="00171766"/>
    <w:rsid w:val="00173B41"/>
    <w:rsid w:val="001743E6"/>
    <w:rsid w:val="00174F2D"/>
    <w:rsid w:val="0018325D"/>
    <w:rsid w:val="00185124"/>
    <w:rsid w:val="001860A4"/>
    <w:rsid w:val="0019447E"/>
    <w:rsid w:val="001949FE"/>
    <w:rsid w:val="001952A3"/>
    <w:rsid w:val="00196177"/>
    <w:rsid w:val="0019797A"/>
    <w:rsid w:val="001B0285"/>
    <w:rsid w:val="001B4425"/>
    <w:rsid w:val="001B4809"/>
    <w:rsid w:val="001D0530"/>
    <w:rsid w:val="001D366F"/>
    <w:rsid w:val="001D5157"/>
    <w:rsid w:val="001D5620"/>
    <w:rsid w:val="001D5A70"/>
    <w:rsid w:val="001E175D"/>
    <w:rsid w:val="001E7852"/>
    <w:rsid w:val="001F2A5F"/>
    <w:rsid w:val="001F307B"/>
    <w:rsid w:val="001F3D0A"/>
    <w:rsid w:val="002017ED"/>
    <w:rsid w:val="00202A38"/>
    <w:rsid w:val="00214F64"/>
    <w:rsid w:val="0022028F"/>
    <w:rsid w:val="00221188"/>
    <w:rsid w:val="0022156B"/>
    <w:rsid w:val="002307F3"/>
    <w:rsid w:val="00234241"/>
    <w:rsid w:val="00234B32"/>
    <w:rsid w:val="00235399"/>
    <w:rsid w:val="0025498E"/>
    <w:rsid w:val="00266ED5"/>
    <w:rsid w:val="00270013"/>
    <w:rsid w:val="00274F6F"/>
    <w:rsid w:val="00280BF2"/>
    <w:rsid w:val="00284BD6"/>
    <w:rsid w:val="002859D7"/>
    <w:rsid w:val="002964ED"/>
    <w:rsid w:val="00297B9D"/>
    <w:rsid w:val="002A254C"/>
    <w:rsid w:val="002A39C3"/>
    <w:rsid w:val="002A67BF"/>
    <w:rsid w:val="002B0726"/>
    <w:rsid w:val="002B5286"/>
    <w:rsid w:val="002C0462"/>
    <w:rsid w:val="002C1893"/>
    <w:rsid w:val="002C2860"/>
    <w:rsid w:val="002C3C04"/>
    <w:rsid w:val="002D04DD"/>
    <w:rsid w:val="002D0DD3"/>
    <w:rsid w:val="002D0ED9"/>
    <w:rsid w:val="002D23CD"/>
    <w:rsid w:val="002D5BAF"/>
    <w:rsid w:val="002D7772"/>
    <w:rsid w:val="002D7CE0"/>
    <w:rsid w:val="002D7D59"/>
    <w:rsid w:val="002E7495"/>
    <w:rsid w:val="002F48A5"/>
    <w:rsid w:val="002F5FD1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35BA"/>
    <w:rsid w:val="003140B1"/>
    <w:rsid w:val="00315A4B"/>
    <w:rsid w:val="003177F1"/>
    <w:rsid w:val="0032083D"/>
    <w:rsid w:val="003260C6"/>
    <w:rsid w:val="00330C4E"/>
    <w:rsid w:val="00331D4E"/>
    <w:rsid w:val="00331F79"/>
    <w:rsid w:val="00336C12"/>
    <w:rsid w:val="00341444"/>
    <w:rsid w:val="0034230C"/>
    <w:rsid w:val="003430F3"/>
    <w:rsid w:val="003443A5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6837"/>
    <w:rsid w:val="0038122B"/>
    <w:rsid w:val="003814B1"/>
    <w:rsid w:val="003817FC"/>
    <w:rsid w:val="003865D6"/>
    <w:rsid w:val="003921E5"/>
    <w:rsid w:val="00394FD1"/>
    <w:rsid w:val="00397848"/>
    <w:rsid w:val="003A53CB"/>
    <w:rsid w:val="003B079E"/>
    <w:rsid w:val="003B0F17"/>
    <w:rsid w:val="003B1A30"/>
    <w:rsid w:val="003C1111"/>
    <w:rsid w:val="003C3AD5"/>
    <w:rsid w:val="003C700B"/>
    <w:rsid w:val="003C7805"/>
    <w:rsid w:val="003D1760"/>
    <w:rsid w:val="003D20E7"/>
    <w:rsid w:val="003D3E82"/>
    <w:rsid w:val="003D420D"/>
    <w:rsid w:val="003E04D1"/>
    <w:rsid w:val="003E1F5D"/>
    <w:rsid w:val="003E2128"/>
    <w:rsid w:val="003E2D86"/>
    <w:rsid w:val="003E741D"/>
    <w:rsid w:val="003F0296"/>
    <w:rsid w:val="003F0423"/>
    <w:rsid w:val="003F2674"/>
    <w:rsid w:val="003F5F73"/>
    <w:rsid w:val="00401821"/>
    <w:rsid w:val="0040677D"/>
    <w:rsid w:val="004161D1"/>
    <w:rsid w:val="00417DD7"/>
    <w:rsid w:val="00420734"/>
    <w:rsid w:val="0042535B"/>
    <w:rsid w:val="004310BE"/>
    <w:rsid w:val="00433F4C"/>
    <w:rsid w:val="00435FD2"/>
    <w:rsid w:val="00436E9F"/>
    <w:rsid w:val="00437E69"/>
    <w:rsid w:val="00442922"/>
    <w:rsid w:val="00444A27"/>
    <w:rsid w:val="00446E9E"/>
    <w:rsid w:val="00450C3C"/>
    <w:rsid w:val="004553D6"/>
    <w:rsid w:val="00460494"/>
    <w:rsid w:val="00461909"/>
    <w:rsid w:val="0046262F"/>
    <w:rsid w:val="0047194D"/>
    <w:rsid w:val="00475590"/>
    <w:rsid w:val="00475CD3"/>
    <w:rsid w:val="00482289"/>
    <w:rsid w:val="00482523"/>
    <w:rsid w:val="004833FA"/>
    <w:rsid w:val="00484BF3"/>
    <w:rsid w:val="00490200"/>
    <w:rsid w:val="004A5F6D"/>
    <w:rsid w:val="004A67B0"/>
    <w:rsid w:val="004C10A2"/>
    <w:rsid w:val="004C23F8"/>
    <w:rsid w:val="004C3D24"/>
    <w:rsid w:val="004C50EA"/>
    <w:rsid w:val="004D05AA"/>
    <w:rsid w:val="004D0837"/>
    <w:rsid w:val="004D2A05"/>
    <w:rsid w:val="004D30A7"/>
    <w:rsid w:val="004D5382"/>
    <w:rsid w:val="004E2A1D"/>
    <w:rsid w:val="004E5B5E"/>
    <w:rsid w:val="004E5FFD"/>
    <w:rsid w:val="004E69E1"/>
    <w:rsid w:val="004F259B"/>
    <w:rsid w:val="004F2E36"/>
    <w:rsid w:val="004F7E3D"/>
    <w:rsid w:val="00500E87"/>
    <w:rsid w:val="005042BE"/>
    <w:rsid w:val="00515679"/>
    <w:rsid w:val="005156CF"/>
    <w:rsid w:val="00524A6A"/>
    <w:rsid w:val="00531224"/>
    <w:rsid w:val="00534DB2"/>
    <w:rsid w:val="005443BE"/>
    <w:rsid w:val="005475CD"/>
    <w:rsid w:val="0054782E"/>
    <w:rsid w:val="00550BEF"/>
    <w:rsid w:val="00551484"/>
    <w:rsid w:val="005556D1"/>
    <w:rsid w:val="0056007F"/>
    <w:rsid w:val="00561B94"/>
    <w:rsid w:val="00562696"/>
    <w:rsid w:val="005629B6"/>
    <w:rsid w:val="0056449A"/>
    <w:rsid w:val="00570A17"/>
    <w:rsid w:val="005827EE"/>
    <w:rsid w:val="0058665F"/>
    <w:rsid w:val="005912BF"/>
    <w:rsid w:val="00593623"/>
    <w:rsid w:val="00594B30"/>
    <w:rsid w:val="00594E38"/>
    <w:rsid w:val="00597BAA"/>
    <w:rsid w:val="005A3540"/>
    <w:rsid w:val="005A361C"/>
    <w:rsid w:val="005A5A47"/>
    <w:rsid w:val="005A5F1C"/>
    <w:rsid w:val="005A7259"/>
    <w:rsid w:val="005B2207"/>
    <w:rsid w:val="005C1592"/>
    <w:rsid w:val="005C3973"/>
    <w:rsid w:val="005C756B"/>
    <w:rsid w:val="005D6478"/>
    <w:rsid w:val="005E0133"/>
    <w:rsid w:val="005E0641"/>
    <w:rsid w:val="005F08B0"/>
    <w:rsid w:val="005F1477"/>
    <w:rsid w:val="005F33A4"/>
    <w:rsid w:val="00605106"/>
    <w:rsid w:val="00605867"/>
    <w:rsid w:val="00606CC7"/>
    <w:rsid w:val="00611DB1"/>
    <w:rsid w:val="00617810"/>
    <w:rsid w:val="0062150D"/>
    <w:rsid w:val="006215B6"/>
    <w:rsid w:val="00622284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626"/>
    <w:rsid w:val="006615CF"/>
    <w:rsid w:val="0066527A"/>
    <w:rsid w:val="00667A83"/>
    <w:rsid w:val="00670EDF"/>
    <w:rsid w:val="00671D51"/>
    <w:rsid w:val="00676E14"/>
    <w:rsid w:val="006776A4"/>
    <w:rsid w:val="00684908"/>
    <w:rsid w:val="006850F7"/>
    <w:rsid w:val="00686742"/>
    <w:rsid w:val="006948E5"/>
    <w:rsid w:val="00694D7A"/>
    <w:rsid w:val="0069626D"/>
    <w:rsid w:val="006A5C91"/>
    <w:rsid w:val="006B6C52"/>
    <w:rsid w:val="006B7083"/>
    <w:rsid w:val="006C0F35"/>
    <w:rsid w:val="006C1474"/>
    <w:rsid w:val="006C1721"/>
    <w:rsid w:val="006C206D"/>
    <w:rsid w:val="006C6281"/>
    <w:rsid w:val="006D604C"/>
    <w:rsid w:val="006D61C2"/>
    <w:rsid w:val="006D61C5"/>
    <w:rsid w:val="006D7F2A"/>
    <w:rsid w:val="006E2316"/>
    <w:rsid w:val="006F029A"/>
    <w:rsid w:val="006F30F4"/>
    <w:rsid w:val="006F57EF"/>
    <w:rsid w:val="006F671E"/>
    <w:rsid w:val="006F7017"/>
    <w:rsid w:val="006F7CC6"/>
    <w:rsid w:val="0070086F"/>
    <w:rsid w:val="007018AD"/>
    <w:rsid w:val="00710343"/>
    <w:rsid w:val="00711562"/>
    <w:rsid w:val="00714958"/>
    <w:rsid w:val="007150E7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5454"/>
    <w:rsid w:val="00746D01"/>
    <w:rsid w:val="00751506"/>
    <w:rsid w:val="007554C4"/>
    <w:rsid w:val="00761C38"/>
    <w:rsid w:val="00763717"/>
    <w:rsid w:val="007705F5"/>
    <w:rsid w:val="00773029"/>
    <w:rsid w:val="007746BA"/>
    <w:rsid w:val="007935E9"/>
    <w:rsid w:val="00794ABD"/>
    <w:rsid w:val="007976B6"/>
    <w:rsid w:val="007A0C5A"/>
    <w:rsid w:val="007A266B"/>
    <w:rsid w:val="007A60E0"/>
    <w:rsid w:val="007A71E6"/>
    <w:rsid w:val="007B0CDF"/>
    <w:rsid w:val="007B2437"/>
    <w:rsid w:val="007B299B"/>
    <w:rsid w:val="007C56FB"/>
    <w:rsid w:val="007E6967"/>
    <w:rsid w:val="007F3A54"/>
    <w:rsid w:val="007F5896"/>
    <w:rsid w:val="008012B2"/>
    <w:rsid w:val="00804FED"/>
    <w:rsid w:val="008051D8"/>
    <w:rsid w:val="00805BBE"/>
    <w:rsid w:val="008063C7"/>
    <w:rsid w:val="0081180A"/>
    <w:rsid w:val="008145D1"/>
    <w:rsid w:val="008204C2"/>
    <w:rsid w:val="00827408"/>
    <w:rsid w:val="00834ECD"/>
    <w:rsid w:val="008517AC"/>
    <w:rsid w:val="00853E39"/>
    <w:rsid w:val="00854828"/>
    <w:rsid w:val="00856156"/>
    <w:rsid w:val="0085781A"/>
    <w:rsid w:val="00860941"/>
    <w:rsid w:val="008656E7"/>
    <w:rsid w:val="00866036"/>
    <w:rsid w:val="00872754"/>
    <w:rsid w:val="00872A9E"/>
    <w:rsid w:val="00873E5B"/>
    <w:rsid w:val="00882B09"/>
    <w:rsid w:val="00891F4C"/>
    <w:rsid w:val="00897097"/>
    <w:rsid w:val="008A1422"/>
    <w:rsid w:val="008A5892"/>
    <w:rsid w:val="008A5A47"/>
    <w:rsid w:val="008A5A4A"/>
    <w:rsid w:val="008A5AFF"/>
    <w:rsid w:val="008A66FD"/>
    <w:rsid w:val="008A701D"/>
    <w:rsid w:val="008B370F"/>
    <w:rsid w:val="008B3948"/>
    <w:rsid w:val="008B7AF7"/>
    <w:rsid w:val="008C188F"/>
    <w:rsid w:val="008C3110"/>
    <w:rsid w:val="008C6FC7"/>
    <w:rsid w:val="008D0F49"/>
    <w:rsid w:val="008D2354"/>
    <w:rsid w:val="008D33F7"/>
    <w:rsid w:val="008D342A"/>
    <w:rsid w:val="008D3451"/>
    <w:rsid w:val="008D56D4"/>
    <w:rsid w:val="008E2DA1"/>
    <w:rsid w:val="008E7538"/>
    <w:rsid w:val="008F5A38"/>
    <w:rsid w:val="008F5C3C"/>
    <w:rsid w:val="009000FE"/>
    <w:rsid w:val="009032FE"/>
    <w:rsid w:val="009076C8"/>
    <w:rsid w:val="00913779"/>
    <w:rsid w:val="009204E9"/>
    <w:rsid w:val="00927037"/>
    <w:rsid w:val="009324E1"/>
    <w:rsid w:val="00932729"/>
    <w:rsid w:val="00936309"/>
    <w:rsid w:val="00940763"/>
    <w:rsid w:val="009408A1"/>
    <w:rsid w:val="00947CE5"/>
    <w:rsid w:val="009514FB"/>
    <w:rsid w:val="00951983"/>
    <w:rsid w:val="0095221A"/>
    <w:rsid w:val="00952838"/>
    <w:rsid w:val="00961FBA"/>
    <w:rsid w:val="009627D4"/>
    <w:rsid w:val="00967D2F"/>
    <w:rsid w:val="009716D8"/>
    <w:rsid w:val="0097182F"/>
    <w:rsid w:val="0097240A"/>
    <w:rsid w:val="00980A69"/>
    <w:rsid w:val="00982D9F"/>
    <w:rsid w:val="009869CB"/>
    <w:rsid w:val="009928C8"/>
    <w:rsid w:val="009A7FC8"/>
    <w:rsid w:val="009B091C"/>
    <w:rsid w:val="009B3942"/>
    <w:rsid w:val="009C77EC"/>
    <w:rsid w:val="009D0C82"/>
    <w:rsid w:val="009D16E5"/>
    <w:rsid w:val="009D20A5"/>
    <w:rsid w:val="009D315B"/>
    <w:rsid w:val="009D759C"/>
    <w:rsid w:val="009D77BD"/>
    <w:rsid w:val="009F0CB3"/>
    <w:rsid w:val="009F187D"/>
    <w:rsid w:val="009F38E8"/>
    <w:rsid w:val="009F4432"/>
    <w:rsid w:val="009F5856"/>
    <w:rsid w:val="009F6551"/>
    <w:rsid w:val="00A0425B"/>
    <w:rsid w:val="00A05E22"/>
    <w:rsid w:val="00A112A3"/>
    <w:rsid w:val="00A11526"/>
    <w:rsid w:val="00A16E66"/>
    <w:rsid w:val="00A25367"/>
    <w:rsid w:val="00A25A15"/>
    <w:rsid w:val="00A32495"/>
    <w:rsid w:val="00A35E74"/>
    <w:rsid w:val="00A410B5"/>
    <w:rsid w:val="00A514E3"/>
    <w:rsid w:val="00A51884"/>
    <w:rsid w:val="00A51B3D"/>
    <w:rsid w:val="00A5352E"/>
    <w:rsid w:val="00A559B4"/>
    <w:rsid w:val="00A60002"/>
    <w:rsid w:val="00A60AFB"/>
    <w:rsid w:val="00A62F5F"/>
    <w:rsid w:val="00A631E0"/>
    <w:rsid w:val="00A6382E"/>
    <w:rsid w:val="00A674F7"/>
    <w:rsid w:val="00A7076C"/>
    <w:rsid w:val="00A720B2"/>
    <w:rsid w:val="00A773A2"/>
    <w:rsid w:val="00A77E0E"/>
    <w:rsid w:val="00A82F20"/>
    <w:rsid w:val="00A922C2"/>
    <w:rsid w:val="00A9308B"/>
    <w:rsid w:val="00A931B0"/>
    <w:rsid w:val="00A9510D"/>
    <w:rsid w:val="00A95BA5"/>
    <w:rsid w:val="00A976E8"/>
    <w:rsid w:val="00AA35B7"/>
    <w:rsid w:val="00AA455B"/>
    <w:rsid w:val="00AB38CD"/>
    <w:rsid w:val="00AC4BFA"/>
    <w:rsid w:val="00AD4068"/>
    <w:rsid w:val="00AE3C69"/>
    <w:rsid w:val="00AE6939"/>
    <w:rsid w:val="00AF2E82"/>
    <w:rsid w:val="00AF6D69"/>
    <w:rsid w:val="00AF7319"/>
    <w:rsid w:val="00B01962"/>
    <w:rsid w:val="00B06C91"/>
    <w:rsid w:val="00B07AF1"/>
    <w:rsid w:val="00B1092E"/>
    <w:rsid w:val="00B12247"/>
    <w:rsid w:val="00B12CC9"/>
    <w:rsid w:val="00B17DD4"/>
    <w:rsid w:val="00B250D5"/>
    <w:rsid w:val="00B313A1"/>
    <w:rsid w:val="00B313DD"/>
    <w:rsid w:val="00B36921"/>
    <w:rsid w:val="00B37BA2"/>
    <w:rsid w:val="00B41555"/>
    <w:rsid w:val="00B43F40"/>
    <w:rsid w:val="00B45053"/>
    <w:rsid w:val="00B55528"/>
    <w:rsid w:val="00B57A68"/>
    <w:rsid w:val="00B60D41"/>
    <w:rsid w:val="00B67ABB"/>
    <w:rsid w:val="00B70D31"/>
    <w:rsid w:val="00B73323"/>
    <w:rsid w:val="00B7364E"/>
    <w:rsid w:val="00B82BD6"/>
    <w:rsid w:val="00B83BE4"/>
    <w:rsid w:val="00B84167"/>
    <w:rsid w:val="00B87886"/>
    <w:rsid w:val="00B902D7"/>
    <w:rsid w:val="00B93998"/>
    <w:rsid w:val="00BA0869"/>
    <w:rsid w:val="00BA33CA"/>
    <w:rsid w:val="00BA4C3D"/>
    <w:rsid w:val="00BA620A"/>
    <w:rsid w:val="00BA6C22"/>
    <w:rsid w:val="00BB1A83"/>
    <w:rsid w:val="00BB2C33"/>
    <w:rsid w:val="00BB32EA"/>
    <w:rsid w:val="00BB5DB7"/>
    <w:rsid w:val="00BC26E8"/>
    <w:rsid w:val="00BC39F5"/>
    <w:rsid w:val="00BC4DBB"/>
    <w:rsid w:val="00BC6546"/>
    <w:rsid w:val="00BC7BC1"/>
    <w:rsid w:val="00BD1F72"/>
    <w:rsid w:val="00BE1032"/>
    <w:rsid w:val="00BF03DD"/>
    <w:rsid w:val="00BF222F"/>
    <w:rsid w:val="00C00867"/>
    <w:rsid w:val="00C00AD1"/>
    <w:rsid w:val="00C02B48"/>
    <w:rsid w:val="00C13AB6"/>
    <w:rsid w:val="00C14678"/>
    <w:rsid w:val="00C2776E"/>
    <w:rsid w:val="00C32F59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492F"/>
    <w:rsid w:val="00C669F5"/>
    <w:rsid w:val="00C725BE"/>
    <w:rsid w:val="00C81C00"/>
    <w:rsid w:val="00C8640C"/>
    <w:rsid w:val="00C90C2C"/>
    <w:rsid w:val="00C94483"/>
    <w:rsid w:val="00C95061"/>
    <w:rsid w:val="00CB092A"/>
    <w:rsid w:val="00CB591C"/>
    <w:rsid w:val="00CC6D2F"/>
    <w:rsid w:val="00CD4E18"/>
    <w:rsid w:val="00CD788C"/>
    <w:rsid w:val="00CD7A7F"/>
    <w:rsid w:val="00CF27E8"/>
    <w:rsid w:val="00CF6829"/>
    <w:rsid w:val="00CF7DA8"/>
    <w:rsid w:val="00D01DF2"/>
    <w:rsid w:val="00D01FDD"/>
    <w:rsid w:val="00D04757"/>
    <w:rsid w:val="00D10885"/>
    <w:rsid w:val="00D14007"/>
    <w:rsid w:val="00D16BF5"/>
    <w:rsid w:val="00D16D7A"/>
    <w:rsid w:val="00D17951"/>
    <w:rsid w:val="00D307DA"/>
    <w:rsid w:val="00D3174A"/>
    <w:rsid w:val="00D34D06"/>
    <w:rsid w:val="00D35A6E"/>
    <w:rsid w:val="00D40588"/>
    <w:rsid w:val="00D504B2"/>
    <w:rsid w:val="00D52B79"/>
    <w:rsid w:val="00D5372F"/>
    <w:rsid w:val="00D5447D"/>
    <w:rsid w:val="00D545C2"/>
    <w:rsid w:val="00D55CC6"/>
    <w:rsid w:val="00D5621B"/>
    <w:rsid w:val="00D6351B"/>
    <w:rsid w:val="00D64911"/>
    <w:rsid w:val="00D64FCD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A2396"/>
    <w:rsid w:val="00DA3FE0"/>
    <w:rsid w:val="00DB1898"/>
    <w:rsid w:val="00DB22C5"/>
    <w:rsid w:val="00DC48AA"/>
    <w:rsid w:val="00DC5EB5"/>
    <w:rsid w:val="00DC69EB"/>
    <w:rsid w:val="00DD4FE0"/>
    <w:rsid w:val="00DD6FBE"/>
    <w:rsid w:val="00DE19E8"/>
    <w:rsid w:val="00DE4387"/>
    <w:rsid w:val="00DE6E10"/>
    <w:rsid w:val="00DF41B7"/>
    <w:rsid w:val="00DF6DE6"/>
    <w:rsid w:val="00E04995"/>
    <w:rsid w:val="00E04F2F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2338"/>
    <w:rsid w:val="00E727EF"/>
    <w:rsid w:val="00E741E7"/>
    <w:rsid w:val="00E74AD5"/>
    <w:rsid w:val="00E76D4D"/>
    <w:rsid w:val="00E801B5"/>
    <w:rsid w:val="00E87DAD"/>
    <w:rsid w:val="00E928E7"/>
    <w:rsid w:val="00E92D4F"/>
    <w:rsid w:val="00EB2168"/>
    <w:rsid w:val="00EB4FDC"/>
    <w:rsid w:val="00EC0D69"/>
    <w:rsid w:val="00EC3E8E"/>
    <w:rsid w:val="00EC6475"/>
    <w:rsid w:val="00EC65DD"/>
    <w:rsid w:val="00ED5AF2"/>
    <w:rsid w:val="00ED7E64"/>
    <w:rsid w:val="00EE0A58"/>
    <w:rsid w:val="00EE306F"/>
    <w:rsid w:val="00EE4AE1"/>
    <w:rsid w:val="00EE54C3"/>
    <w:rsid w:val="00F00D72"/>
    <w:rsid w:val="00F00FF7"/>
    <w:rsid w:val="00F02BC8"/>
    <w:rsid w:val="00F108BD"/>
    <w:rsid w:val="00F160FE"/>
    <w:rsid w:val="00F2108E"/>
    <w:rsid w:val="00F42CF1"/>
    <w:rsid w:val="00F455F5"/>
    <w:rsid w:val="00F46E19"/>
    <w:rsid w:val="00F5001C"/>
    <w:rsid w:val="00F64137"/>
    <w:rsid w:val="00F65841"/>
    <w:rsid w:val="00F74CE6"/>
    <w:rsid w:val="00F7713F"/>
    <w:rsid w:val="00F85079"/>
    <w:rsid w:val="00F92739"/>
    <w:rsid w:val="00F92F99"/>
    <w:rsid w:val="00FA186A"/>
    <w:rsid w:val="00FB157D"/>
    <w:rsid w:val="00FB43B8"/>
    <w:rsid w:val="00FB4C28"/>
    <w:rsid w:val="00FB77CD"/>
    <w:rsid w:val="00FD0C7B"/>
    <w:rsid w:val="00FD235E"/>
    <w:rsid w:val="00FD58BE"/>
    <w:rsid w:val="00FE3E36"/>
    <w:rsid w:val="00FE6146"/>
    <w:rsid w:val="00FE7137"/>
    <w:rsid w:val="00FF379F"/>
    <w:rsid w:val="00FF3B8D"/>
    <w:rsid w:val="00FF4165"/>
    <w:rsid w:val="00FF42D1"/>
    <w:rsid w:val="00FF74FC"/>
    <w:rsid w:val="00F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valanche.ca/weather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bcrfc.env.gov.bc.ca/index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ormsurgebc.ca/index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2874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Gardner, Tobi FLNR:EX</cp:lastModifiedBy>
  <cp:revision>4</cp:revision>
  <cp:lastPrinted>2012-10-30T23:13:00Z</cp:lastPrinted>
  <dcterms:created xsi:type="dcterms:W3CDTF">2015-12-04T21:30:00Z</dcterms:created>
  <dcterms:modified xsi:type="dcterms:W3CDTF">2015-12-04T23:31:00Z</dcterms:modified>
</cp:coreProperties>
</file>