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09" w:rsidRDefault="00FF5DE4" w:rsidP="00C17D32">
      <w:pPr>
        <w:pStyle w:val="NormalWeb"/>
        <w:jc w:val="center"/>
        <w:rPr>
          <w:rFonts w:ascii="Calibri" w:hAnsi="Calibri"/>
          <w:b/>
          <w:bCs/>
          <w:iCs/>
          <w:sz w:val="28"/>
          <w:szCs w:val="28"/>
        </w:rPr>
      </w:pPr>
      <w:r w:rsidRPr="00FF5DE4">
        <w:rPr>
          <w:rFonts w:ascii="Calibri" w:hAnsi="Calibri"/>
          <w:b/>
          <w:bCs/>
          <w:iCs/>
          <w:sz w:val="28"/>
          <w:szCs w:val="28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72.15pt;height:49.4pt" fillcolor="#99f" stroked="f">
            <v:fill color2="#099" focus="100%" type="gradient"/>
            <v:shadow on="t" color="silver" opacity="52429f" offset="3pt,3pt"/>
            <v:textpath style="font-family:&quot;Times New Roman&quot;;font-size:32pt;font-weight:bold;v-text-kern:t" trim="t" fitpath="t" xscale="f" string="Research and Knowledge Management Branch Seminar"/>
          </v:shape>
        </w:pict>
      </w:r>
    </w:p>
    <w:p w:rsidR="000125A1" w:rsidRPr="00C63D1B" w:rsidRDefault="00B15867" w:rsidP="00FB2462">
      <w:pPr>
        <w:pStyle w:val="NormalWeb"/>
        <w:spacing w:before="0" w:beforeAutospacing="0" w:after="0" w:afterAutospacing="0"/>
        <w:jc w:val="center"/>
        <w:rPr>
          <w:bCs/>
          <w:iCs/>
          <w:sz w:val="28"/>
          <w:szCs w:val="28"/>
        </w:rPr>
      </w:pPr>
      <w:r w:rsidRPr="00B15867">
        <w:rPr>
          <w:bCs/>
          <w:iCs/>
          <w:sz w:val="28"/>
          <w:szCs w:val="28"/>
        </w:rPr>
        <w:t xml:space="preserve">The Ministry of Forests and Range invites you to </w:t>
      </w:r>
      <w:r w:rsidR="00A75BC2">
        <w:rPr>
          <w:bCs/>
          <w:iCs/>
          <w:sz w:val="28"/>
          <w:szCs w:val="28"/>
        </w:rPr>
        <w:t xml:space="preserve">a </w:t>
      </w:r>
      <w:r w:rsidRPr="00B15867">
        <w:rPr>
          <w:bCs/>
          <w:iCs/>
          <w:sz w:val="28"/>
          <w:szCs w:val="28"/>
        </w:rPr>
        <w:t>seminar</w:t>
      </w:r>
      <w:r w:rsidR="00863855">
        <w:rPr>
          <w:bCs/>
          <w:iCs/>
          <w:sz w:val="28"/>
          <w:szCs w:val="28"/>
        </w:rPr>
        <w:t xml:space="preserve"> on</w:t>
      </w:r>
    </w:p>
    <w:p w:rsidR="000125A1" w:rsidRPr="00C63D1B" w:rsidRDefault="000125A1" w:rsidP="000125A1">
      <w:pPr>
        <w:pStyle w:val="NormalWeb"/>
        <w:spacing w:before="0" w:beforeAutospacing="0" w:after="0" w:afterAutospacing="0"/>
        <w:jc w:val="both"/>
        <w:rPr>
          <w:bCs/>
          <w:iCs/>
          <w:sz w:val="20"/>
          <w:szCs w:val="20"/>
        </w:rPr>
      </w:pPr>
    </w:p>
    <w:p w:rsidR="0055428C" w:rsidRPr="00C63D1B" w:rsidRDefault="00B15867" w:rsidP="00561693">
      <w:pPr>
        <w:pStyle w:val="NormalWeb"/>
        <w:spacing w:before="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B15867">
        <w:rPr>
          <w:b/>
          <w:bCs/>
          <w:iCs/>
          <w:sz w:val="28"/>
          <w:szCs w:val="28"/>
        </w:rPr>
        <w:t>“</w:t>
      </w:r>
      <w:r w:rsidR="00D73D98" w:rsidRPr="00D73D98">
        <w:rPr>
          <w:b/>
          <w:bCs/>
          <w:iCs/>
          <w:sz w:val="28"/>
          <w:szCs w:val="28"/>
        </w:rPr>
        <w:t>Ecological sustainability of forest biomass harvesting</w:t>
      </w:r>
      <w:r w:rsidRPr="00B15867">
        <w:rPr>
          <w:b/>
          <w:bCs/>
          <w:iCs/>
          <w:sz w:val="28"/>
          <w:szCs w:val="28"/>
        </w:rPr>
        <w:t>”</w:t>
      </w:r>
    </w:p>
    <w:p w:rsidR="00FB2462" w:rsidRPr="00C63D1B" w:rsidRDefault="00FB2462" w:rsidP="000125A1">
      <w:pPr>
        <w:pStyle w:val="NormalWeb"/>
        <w:spacing w:before="0" w:beforeAutospacing="0" w:after="0" w:afterAutospacing="0"/>
        <w:jc w:val="both"/>
        <w:rPr>
          <w:b/>
          <w:bCs/>
          <w:iCs/>
          <w:sz w:val="20"/>
          <w:szCs w:val="20"/>
        </w:rPr>
      </w:pPr>
    </w:p>
    <w:p w:rsidR="00A2311E" w:rsidRDefault="00B15867" w:rsidP="007D1CB3">
      <w:pPr>
        <w:pStyle w:val="NormalWeb"/>
        <w:spacing w:before="0" w:beforeAutospacing="0" w:after="0" w:afterAutospacing="0"/>
        <w:jc w:val="center"/>
        <w:rPr>
          <w:b/>
          <w:bCs/>
          <w:iCs/>
          <w:sz w:val="28"/>
          <w:szCs w:val="28"/>
        </w:rPr>
      </w:pPr>
      <w:r w:rsidRPr="00B15867">
        <w:rPr>
          <w:b/>
          <w:bCs/>
          <w:iCs/>
          <w:sz w:val="28"/>
          <w:szCs w:val="28"/>
        </w:rPr>
        <w:t xml:space="preserve">  </w:t>
      </w:r>
      <w:r w:rsidR="00645BDE">
        <w:rPr>
          <w:b/>
          <w:bCs/>
          <w:iCs/>
          <w:sz w:val="28"/>
          <w:szCs w:val="28"/>
        </w:rPr>
        <w:t xml:space="preserve">Dr. </w:t>
      </w:r>
      <w:r w:rsidR="00D73D98">
        <w:rPr>
          <w:b/>
          <w:bCs/>
          <w:iCs/>
          <w:sz w:val="28"/>
          <w:szCs w:val="28"/>
        </w:rPr>
        <w:t>Shannon M. Berch</w:t>
      </w:r>
    </w:p>
    <w:p w:rsidR="007D1CB3" w:rsidRPr="00C63D1B" w:rsidRDefault="009C20B2" w:rsidP="007D1CB3">
      <w:pPr>
        <w:pStyle w:val="NormalWeb"/>
        <w:spacing w:before="0" w:beforeAutospacing="0" w:after="0" w:afterAutospacing="0"/>
        <w:jc w:val="center"/>
        <w:rPr>
          <w:bCs/>
          <w:iCs/>
        </w:rPr>
      </w:pPr>
      <w:r>
        <w:rPr>
          <w:b/>
          <w:bCs/>
          <w:iCs/>
          <w:sz w:val="28"/>
          <w:szCs w:val="28"/>
        </w:rPr>
        <w:t>R</w:t>
      </w:r>
      <w:r w:rsidR="002F5EB1">
        <w:rPr>
          <w:b/>
          <w:bCs/>
          <w:iCs/>
          <w:sz w:val="28"/>
          <w:szCs w:val="28"/>
        </w:rPr>
        <w:t xml:space="preserve">esearch Scientist, </w:t>
      </w:r>
      <w:r w:rsidR="00D73D98">
        <w:rPr>
          <w:b/>
          <w:bCs/>
          <w:iCs/>
          <w:sz w:val="28"/>
          <w:szCs w:val="28"/>
        </w:rPr>
        <w:t>Soils</w:t>
      </w:r>
      <w:r w:rsidR="002F5EB1">
        <w:rPr>
          <w:b/>
          <w:bCs/>
          <w:iCs/>
          <w:sz w:val="28"/>
          <w:szCs w:val="28"/>
        </w:rPr>
        <w:t xml:space="preserve"> Program</w:t>
      </w:r>
    </w:p>
    <w:p w:rsidR="00FB2462" w:rsidRPr="00C63D1B" w:rsidRDefault="00FB2462" w:rsidP="00A2311E">
      <w:pPr>
        <w:pStyle w:val="NormalWeb"/>
        <w:spacing w:before="0" w:beforeAutospacing="0" w:after="0" w:afterAutospacing="0"/>
        <w:jc w:val="center"/>
        <w:rPr>
          <w:bCs/>
          <w:iCs/>
          <w:sz w:val="20"/>
          <w:szCs w:val="20"/>
        </w:rPr>
      </w:pPr>
    </w:p>
    <w:p w:rsidR="00643CB0" w:rsidRPr="00C63D1B" w:rsidRDefault="00D37474" w:rsidP="00A2311E">
      <w:pPr>
        <w:pStyle w:val="NormalWeb"/>
        <w:spacing w:before="0" w:beforeAutospacing="0" w:after="0" w:afterAutospacing="0"/>
        <w:jc w:val="center"/>
        <w:rPr>
          <w:b/>
          <w:bCs/>
          <w:iCs/>
        </w:rPr>
      </w:pPr>
      <w:r>
        <w:rPr>
          <w:b/>
          <w:bCs/>
          <w:iCs/>
        </w:rPr>
        <w:t xml:space="preserve">June </w:t>
      </w:r>
      <w:r w:rsidR="00D73D98">
        <w:rPr>
          <w:b/>
          <w:bCs/>
          <w:iCs/>
        </w:rPr>
        <w:t>16</w:t>
      </w:r>
      <w:r w:rsidR="007D1CB3">
        <w:rPr>
          <w:b/>
          <w:bCs/>
          <w:iCs/>
        </w:rPr>
        <w:t>, 2010     11:00 am to 12:00 noon</w:t>
      </w:r>
    </w:p>
    <w:p w:rsidR="007104B7" w:rsidRPr="00C63D1B" w:rsidRDefault="007104B7" w:rsidP="00A2311E">
      <w:pPr>
        <w:pStyle w:val="NormalWeb"/>
        <w:spacing w:before="0" w:beforeAutospacing="0" w:after="0" w:afterAutospacing="0"/>
        <w:jc w:val="center"/>
        <w:rPr>
          <w:b/>
          <w:bCs/>
          <w:iCs/>
          <w:sz w:val="20"/>
          <w:szCs w:val="20"/>
        </w:rPr>
      </w:pPr>
    </w:p>
    <w:p w:rsidR="000A705C" w:rsidRDefault="000A705C" w:rsidP="00A2311E">
      <w:pPr>
        <w:pStyle w:val="NormalWeb"/>
        <w:spacing w:before="0" w:beforeAutospacing="0" w:after="0" w:afterAutospacing="0"/>
        <w:jc w:val="center"/>
        <w:rPr>
          <w:b/>
          <w:bCs/>
          <w:iCs/>
        </w:rPr>
      </w:pPr>
      <w:r>
        <w:rPr>
          <w:b/>
          <w:bCs/>
          <w:iCs/>
        </w:rPr>
        <w:t xml:space="preserve">Victoria location: </w:t>
      </w:r>
      <w:r w:rsidR="00110258">
        <w:rPr>
          <w:b/>
          <w:bCs/>
          <w:iCs/>
        </w:rPr>
        <w:t>Room 201 – 727 Fisgard</w:t>
      </w:r>
      <w:r>
        <w:rPr>
          <w:b/>
          <w:bCs/>
          <w:iCs/>
        </w:rPr>
        <w:t xml:space="preserve"> Street</w:t>
      </w:r>
    </w:p>
    <w:p w:rsidR="000A705C" w:rsidRPr="002F2239" w:rsidRDefault="000A705C" w:rsidP="00A2311E">
      <w:pPr>
        <w:pStyle w:val="NormalWeb"/>
        <w:spacing w:before="0" w:beforeAutospacing="0" w:after="0" w:afterAutospacing="0"/>
        <w:jc w:val="center"/>
        <w:rPr>
          <w:b/>
          <w:bCs/>
          <w:iCs/>
        </w:rPr>
      </w:pPr>
    </w:p>
    <w:p w:rsidR="0055428C" w:rsidRPr="002F2239" w:rsidRDefault="00444D1E" w:rsidP="00561693">
      <w:pPr>
        <w:pStyle w:val="NormalWeb"/>
        <w:spacing w:before="0" w:beforeAutospacing="0" w:after="0" w:afterAutospacing="0"/>
        <w:jc w:val="center"/>
        <w:rPr>
          <w:b/>
        </w:rPr>
      </w:pPr>
      <w:r w:rsidRPr="00444D1E">
        <w:rPr>
          <w:b/>
        </w:rPr>
        <w:t>Conference call:   1 888-</w:t>
      </w:r>
      <w:r w:rsidR="000A705C">
        <w:rPr>
          <w:b/>
        </w:rPr>
        <w:t xml:space="preserve">789-9572   Conference ID: </w:t>
      </w:r>
      <w:r w:rsidRPr="00444D1E">
        <w:rPr>
          <w:b/>
        </w:rPr>
        <w:t>7570203</w:t>
      </w:r>
    </w:p>
    <w:p w:rsidR="00561693" w:rsidRPr="00C63D1B" w:rsidRDefault="00561693" w:rsidP="00561693">
      <w:pPr>
        <w:pStyle w:val="NormalWeb"/>
        <w:spacing w:before="0" w:beforeAutospacing="0" w:after="0" w:afterAutospacing="0"/>
        <w:ind w:left="720"/>
        <w:rPr>
          <w:bCs/>
          <w:iCs/>
          <w:sz w:val="20"/>
          <w:szCs w:val="20"/>
        </w:rPr>
      </w:pPr>
    </w:p>
    <w:p w:rsidR="00A21D96" w:rsidRDefault="00B15867" w:rsidP="00A21D96">
      <w:pPr>
        <w:pStyle w:val="NormalWeb"/>
        <w:spacing w:before="0" w:beforeAutospacing="0" w:after="0" w:afterAutospacing="0"/>
        <w:jc w:val="both"/>
        <w:rPr>
          <w:b/>
          <w:bCs/>
          <w:iCs/>
        </w:rPr>
      </w:pPr>
      <w:r w:rsidRPr="00B15867">
        <w:rPr>
          <w:b/>
          <w:bCs/>
          <w:iCs/>
        </w:rPr>
        <w:t xml:space="preserve">Abstract </w:t>
      </w:r>
    </w:p>
    <w:p w:rsidR="00C62F3E" w:rsidRPr="003D3C6E" w:rsidRDefault="00C62F3E" w:rsidP="00A21D96">
      <w:pPr>
        <w:pStyle w:val="NormalWeb"/>
        <w:spacing w:before="0" w:beforeAutospacing="0" w:after="0" w:afterAutospacing="0"/>
        <w:jc w:val="both"/>
        <w:rPr>
          <w:bCs/>
          <w:iCs/>
          <w:sz w:val="16"/>
          <w:szCs w:val="16"/>
        </w:rPr>
      </w:pPr>
    </w:p>
    <w:p w:rsidR="00D37474" w:rsidRPr="00EC4D44" w:rsidRDefault="00E43643" w:rsidP="003F16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 for many people questions and concerns remain about its ecological sustainability, the f</w:t>
      </w:r>
      <w:r w:rsidR="00D73D98">
        <w:rPr>
          <w:rFonts w:ascii="Times New Roman" w:hAnsi="Times New Roman" w:cs="Times New Roman"/>
          <w:sz w:val="24"/>
          <w:szCs w:val="24"/>
        </w:rPr>
        <w:t>orest biomass harvesting</w:t>
      </w:r>
      <w:r>
        <w:rPr>
          <w:rFonts w:ascii="Times New Roman" w:hAnsi="Times New Roman" w:cs="Times New Roman"/>
          <w:sz w:val="24"/>
          <w:szCs w:val="24"/>
        </w:rPr>
        <w:t xml:space="preserve"> industry in British Columbia is moving ahead</w:t>
      </w:r>
      <w:r w:rsidR="006D36D5">
        <w:rPr>
          <w:rFonts w:ascii="Times New Roman" w:hAnsi="Times New Roman" w:cs="Times New Roman"/>
          <w:sz w:val="24"/>
          <w:szCs w:val="24"/>
        </w:rPr>
        <w:t xml:space="preserve"> under the umbrella of the BC Energy Plan</w:t>
      </w:r>
      <w:r>
        <w:rPr>
          <w:rFonts w:ascii="Times New Roman" w:hAnsi="Times New Roman" w:cs="Times New Roman"/>
          <w:sz w:val="24"/>
          <w:szCs w:val="24"/>
        </w:rPr>
        <w:t>. In this seminar, I will explore some of the concerns,</w:t>
      </w:r>
      <w:r w:rsidR="00590D77">
        <w:rPr>
          <w:rFonts w:ascii="Times New Roman" w:hAnsi="Times New Roman" w:cs="Times New Roman"/>
          <w:sz w:val="24"/>
          <w:szCs w:val="24"/>
        </w:rPr>
        <w:t xml:space="preserve"> risks, and mitigation options for maintaining site productivity and biodiversity</w:t>
      </w:r>
      <w:r w:rsidR="0094107A">
        <w:rPr>
          <w:rFonts w:ascii="Times New Roman" w:hAnsi="Times New Roman" w:cs="Times New Roman"/>
          <w:sz w:val="24"/>
          <w:szCs w:val="24"/>
        </w:rPr>
        <w:t xml:space="preserve"> </w:t>
      </w:r>
      <w:r w:rsidR="004D6920">
        <w:rPr>
          <w:rFonts w:ascii="Times New Roman" w:hAnsi="Times New Roman" w:cs="Times New Roman"/>
          <w:sz w:val="24"/>
          <w:szCs w:val="24"/>
        </w:rPr>
        <w:t xml:space="preserve">and </w:t>
      </w:r>
      <w:r w:rsidR="00A4351D">
        <w:rPr>
          <w:rFonts w:ascii="Times New Roman" w:hAnsi="Times New Roman" w:cs="Times New Roman"/>
          <w:sz w:val="24"/>
          <w:szCs w:val="24"/>
        </w:rPr>
        <w:t>provid</w:t>
      </w:r>
      <w:r w:rsidR="004D6920">
        <w:rPr>
          <w:rFonts w:ascii="Times New Roman" w:hAnsi="Times New Roman" w:cs="Times New Roman"/>
          <w:sz w:val="24"/>
          <w:szCs w:val="24"/>
        </w:rPr>
        <w:t>ing</w:t>
      </w:r>
      <w:r w:rsidR="00A4351D">
        <w:rPr>
          <w:rFonts w:ascii="Times New Roman" w:hAnsi="Times New Roman" w:cs="Times New Roman"/>
          <w:sz w:val="24"/>
          <w:szCs w:val="24"/>
        </w:rPr>
        <w:t xml:space="preserve"> the foundation for </w:t>
      </w:r>
      <w:r w:rsidR="004D6920">
        <w:rPr>
          <w:rFonts w:ascii="Times New Roman" w:hAnsi="Times New Roman" w:cs="Times New Roman"/>
          <w:sz w:val="24"/>
          <w:szCs w:val="24"/>
        </w:rPr>
        <w:t>ecologically-</w:t>
      </w:r>
      <w:r w:rsidR="00A4351D">
        <w:rPr>
          <w:rFonts w:ascii="Times New Roman" w:hAnsi="Times New Roman" w:cs="Times New Roman"/>
          <w:sz w:val="24"/>
          <w:szCs w:val="24"/>
        </w:rPr>
        <w:t>sustainable</w:t>
      </w:r>
      <w:r w:rsidR="0094107A">
        <w:rPr>
          <w:rFonts w:ascii="Times New Roman" w:hAnsi="Times New Roman" w:cs="Times New Roman"/>
          <w:sz w:val="24"/>
          <w:szCs w:val="24"/>
        </w:rPr>
        <w:t xml:space="preserve"> forest biomass harvesting operations. The recent joint IEA Task 43 – Long Term Soil Productivity </w:t>
      </w:r>
      <w:r w:rsidR="003F16BE">
        <w:rPr>
          <w:rFonts w:ascii="Times New Roman" w:hAnsi="Times New Roman" w:cs="Times New Roman"/>
          <w:sz w:val="24"/>
          <w:szCs w:val="24"/>
        </w:rPr>
        <w:t xml:space="preserve">international </w:t>
      </w:r>
      <w:r w:rsidR="0094107A">
        <w:rPr>
          <w:rFonts w:ascii="Times New Roman" w:hAnsi="Times New Roman" w:cs="Times New Roman"/>
          <w:sz w:val="24"/>
          <w:szCs w:val="24"/>
        </w:rPr>
        <w:t xml:space="preserve">workshop </w:t>
      </w:r>
      <w:r w:rsidR="003F16BE">
        <w:rPr>
          <w:rFonts w:ascii="Times New Roman" w:hAnsi="Times New Roman" w:cs="Times New Roman"/>
          <w:sz w:val="24"/>
          <w:szCs w:val="24"/>
        </w:rPr>
        <w:t xml:space="preserve">held in Kamloops </w:t>
      </w:r>
      <w:r w:rsidR="0094107A">
        <w:rPr>
          <w:rFonts w:ascii="Times New Roman" w:hAnsi="Times New Roman" w:cs="Times New Roman"/>
          <w:sz w:val="24"/>
          <w:szCs w:val="24"/>
        </w:rPr>
        <w:t xml:space="preserve">on </w:t>
      </w:r>
      <w:r w:rsidR="003F16BE" w:rsidRPr="003F16BE">
        <w:rPr>
          <w:rFonts w:ascii="Times New Roman" w:hAnsi="Times New Roman" w:cs="Times New Roman"/>
          <w:sz w:val="24"/>
          <w:szCs w:val="24"/>
        </w:rPr>
        <w:t>"Sustainability across the supply chain of land-based biomass"</w:t>
      </w:r>
      <w:r w:rsidR="003F16BE">
        <w:rPr>
          <w:rFonts w:ascii="Times New Roman" w:hAnsi="Times New Roman" w:cs="Times New Roman"/>
          <w:sz w:val="24"/>
          <w:szCs w:val="24"/>
        </w:rPr>
        <w:t xml:space="preserve"> provided a successful venue for communication</w:t>
      </w:r>
      <w:r w:rsidR="004D6920">
        <w:rPr>
          <w:rFonts w:ascii="Times New Roman" w:hAnsi="Times New Roman" w:cs="Times New Roman"/>
          <w:sz w:val="24"/>
          <w:szCs w:val="24"/>
        </w:rPr>
        <w:t>s</w:t>
      </w:r>
      <w:r w:rsidR="003F16BE">
        <w:rPr>
          <w:rFonts w:ascii="Times New Roman" w:hAnsi="Times New Roman" w:cs="Times New Roman"/>
          <w:sz w:val="24"/>
          <w:szCs w:val="24"/>
        </w:rPr>
        <w:t xml:space="preserve"> between operation</w:t>
      </w:r>
      <w:r w:rsidR="004D6920">
        <w:rPr>
          <w:rFonts w:ascii="Times New Roman" w:hAnsi="Times New Roman" w:cs="Times New Roman"/>
          <w:sz w:val="24"/>
          <w:szCs w:val="24"/>
        </w:rPr>
        <w:t>al</w:t>
      </w:r>
      <w:r w:rsidR="003F16BE">
        <w:rPr>
          <w:rFonts w:ascii="Times New Roman" w:hAnsi="Times New Roman" w:cs="Times New Roman"/>
          <w:sz w:val="24"/>
          <w:szCs w:val="24"/>
        </w:rPr>
        <w:t xml:space="preserve"> and stewardship research</w:t>
      </w:r>
      <w:r w:rsidR="004D6920">
        <w:rPr>
          <w:rFonts w:ascii="Times New Roman" w:hAnsi="Times New Roman" w:cs="Times New Roman"/>
          <w:sz w:val="24"/>
          <w:szCs w:val="24"/>
        </w:rPr>
        <w:t>ers and policy makers. During this seminar, I will also discuss s</w:t>
      </w:r>
      <w:r w:rsidR="003F16BE">
        <w:rPr>
          <w:rFonts w:ascii="Times New Roman" w:hAnsi="Times New Roman" w:cs="Times New Roman"/>
          <w:sz w:val="24"/>
          <w:szCs w:val="24"/>
        </w:rPr>
        <w:t xml:space="preserve">ome </w:t>
      </w:r>
      <w:r w:rsidR="004D6920">
        <w:rPr>
          <w:rFonts w:ascii="Times New Roman" w:hAnsi="Times New Roman" w:cs="Times New Roman"/>
          <w:sz w:val="24"/>
          <w:szCs w:val="24"/>
        </w:rPr>
        <w:t>of the</w:t>
      </w:r>
      <w:r w:rsidR="003F16BE">
        <w:rPr>
          <w:rFonts w:ascii="Times New Roman" w:hAnsi="Times New Roman" w:cs="Times New Roman"/>
          <w:sz w:val="24"/>
          <w:szCs w:val="24"/>
        </w:rPr>
        <w:t xml:space="preserve"> international programs for the development of criteria and indicators</w:t>
      </w:r>
      <w:r w:rsidR="006D36D5">
        <w:rPr>
          <w:rFonts w:ascii="Times New Roman" w:hAnsi="Times New Roman" w:cs="Times New Roman"/>
          <w:sz w:val="24"/>
          <w:szCs w:val="24"/>
        </w:rPr>
        <w:t xml:space="preserve"> and </w:t>
      </w:r>
      <w:r w:rsidR="003F16BE">
        <w:rPr>
          <w:rFonts w:ascii="Times New Roman" w:hAnsi="Times New Roman" w:cs="Times New Roman"/>
          <w:sz w:val="24"/>
          <w:szCs w:val="24"/>
        </w:rPr>
        <w:t>the</w:t>
      </w:r>
      <w:r w:rsidR="006D36D5">
        <w:rPr>
          <w:rFonts w:ascii="Times New Roman" w:hAnsi="Times New Roman" w:cs="Times New Roman"/>
          <w:sz w:val="24"/>
          <w:szCs w:val="24"/>
        </w:rPr>
        <w:t xml:space="preserve"> harmonization of forest energy terminology and methods </w:t>
      </w:r>
      <w:r w:rsidR="004D6920">
        <w:rPr>
          <w:rFonts w:ascii="Times New Roman" w:hAnsi="Times New Roman" w:cs="Times New Roman"/>
          <w:sz w:val="24"/>
          <w:szCs w:val="24"/>
        </w:rPr>
        <w:t>describ</w:t>
      </w:r>
      <w:r w:rsidR="006D36D5">
        <w:rPr>
          <w:rFonts w:ascii="Times New Roman" w:hAnsi="Times New Roman" w:cs="Times New Roman"/>
          <w:sz w:val="24"/>
          <w:szCs w:val="24"/>
        </w:rPr>
        <w:t>ed at this</w:t>
      </w:r>
      <w:r w:rsidR="003F16BE">
        <w:rPr>
          <w:rFonts w:ascii="Times New Roman" w:hAnsi="Times New Roman" w:cs="Times New Roman"/>
          <w:sz w:val="24"/>
          <w:szCs w:val="24"/>
        </w:rPr>
        <w:t xml:space="preserve"> workshop</w:t>
      </w:r>
      <w:r w:rsidR="004D6920">
        <w:rPr>
          <w:rFonts w:ascii="Times New Roman" w:hAnsi="Times New Roman" w:cs="Times New Roman"/>
          <w:sz w:val="24"/>
          <w:szCs w:val="24"/>
        </w:rPr>
        <w:t>.</w:t>
      </w:r>
    </w:p>
    <w:p w:rsidR="00F16A79" w:rsidRDefault="00B15867" w:rsidP="00F16A79">
      <w:pPr>
        <w:pStyle w:val="NormalWeb"/>
        <w:spacing w:before="0" w:beforeAutospacing="0" w:after="0" w:afterAutospacing="0"/>
        <w:jc w:val="both"/>
        <w:rPr>
          <w:b/>
          <w:bCs/>
          <w:iCs/>
        </w:rPr>
      </w:pPr>
      <w:r w:rsidRPr="00B15867">
        <w:rPr>
          <w:b/>
          <w:bCs/>
          <w:iCs/>
        </w:rPr>
        <w:t>Bio</w:t>
      </w:r>
    </w:p>
    <w:p w:rsidR="00C62F3E" w:rsidRPr="003D3C6E" w:rsidRDefault="00C62F3E" w:rsidP="00F16A79">
      <w:pPr>
        <w:pStyle w:val="NormalWeb"/>
        <w:spacing w:before="0" w:beforeAutospacing="0" w:after="0" w:afterAutospacing="0"/>
        <w:jc w:val="both"/>
        <w:rPr>
          <w:b/>
          <w:bCs/>
          <w:iCs/>
          <w:sz w:val="16"/>
          <w:szCs w:val="16"/>
        </w:rPr>
      </w:pPr>
    </w:p>
    <w:p w:rsidR="001E2342" w:rsidRDefault="00D73D98" w:rsidP="00F16A79">
      <w:pPr>
        <w:pStyle w:val="NormalWeb"/>
        <w:spacing w:before="0" w:beforeAutospacing="0" w:after="0" w:afterAutospacing="0"/>
        <w:jc w:val="both"/>
      </w:pPr>
      <w:r>
        <w:t>Shannon Berch</w:t>
      </w:r>
      <w:r w:rsidR="00683DAB">
        <w:t xml:space="preserve"> is a</w:t>
      </w:r>
      <w:r w:rsidR="004C013E" w:rsidRPr="004C013E">
        <w:t xml:space="preserve"> research scientist with the British Columb</w:t>
      </w:r>
      <w:r w:rsidR="00683DAB">
        <w:t>ia Ministry of Forests and Range</w:t>
      </w:r>
      <w:r w:rsidR="004D6920">
        <w:t xml:space="preserve">, specializing in </w:t>
      </w:r>
      <w:r>
        <w:t>soil biology and mycological non-timber forest products.  Sh</w:t>
      </w:r>
      <w:r w:rsidR="00683DAB">
        <w:t xml:space="preserve">e </w:t>
      </w:r>
      <w:r w:rsidR="00101441">
        <w:t xml:space="preserve">has </w:t>
      </w:r>
      <w:r>
        <w:t xml:space="preserve">been with </w:t>
      </w:r>
      <w:r w:rsidR="00101441">
        <w:t xml:space="preserve">the Ministry </w:t>
      </w:r>
      <w:r>
        <w:t>for 17 years and is adjunct professor with the Faculty of Land and Food Systems at UBC and with the Centre for Non-Timber Resources at Royal Roads University.</w:t>
      </w:r>
    </w:p>
    <w:p w:rsidR="004C013E" w:rsidRDefault="004C013E" w:rsidP="00F16A79">
      <w:pPr>
        <w:pStyle w:val="NormalWeb"/>
        <w:spacing w:before="0" w:beforeAutospacing="0" w:after="0" w:afterAutospacing="0"/>
        <w:jc w:val="both"/>
      </w:pPr>
    </w:p>
    <w:p w:rsidR="00CF4F43" w:rsidRDefault="00CF4F43" w:rsidP="00A442C9">
      <w:pPr>
        <w:pStyle w:val="NormalWeb"/>
        <w:spacing w:before="0" w:beforeAutospacing="0" w:after="0" w:afterAutospacing="0"/>
        <w:rPr>
          <w:bCs/>
          <w:iCs/>
          <w:sz w:val="18"/>
          <w:szCs w:val="18"/>
          <w:lang w:val="en-US"/>
        </w:rPr>
      </w:pPr>
    </w:p>
    <w:p w:rsidR="006316F4" w:rsidRDefault="001E2342" w:rsidP="00A442C9">
      <w:pPr>
        <w:pStyle w:val="NormalWeb"/>
        <w:spacing w:before="0" w:beforeAutospacing="0" w:after="0" w:afterAutospacing="0"/>
        <w:rPr>
          <w:bCs/>
          <w:iCs/>
          <w:sz w:val="18"/>
          <w:szCs w:val="18"/>
          <w:lang w:val="en-US"/>
        </w:rPr>
      </w:pPr>
      <w:r>
        <w:rPr>
          <w:bCs/>
          <w:iCs/>
          <w:sz w:val="18"/>
          <w:szCs w:val="18"/>
          <w:lang w:val="en-US"/>
        </w:rPr>
        <w:t>F</w:t>
      </w:r>
      <w:r w:rsidR="009F4645">
        <w:rPr>
          <w:bCs/>
          <w:iCs/>
          <w:sz w:val="18"/>
          <w:szCs w:val="18"/>
          <w:lang w:val="en-US"/>
        </w:rPr>
        <w:t>or further information</w:t>
      </w:r>
      <w:r>
        <w:rPr>
          <w:bCs/>
          <w:iCs/>
          <w:sz w:val="18"/>
          <w:szCs w:val="18"/>
          <w:lang w:val="en-US"/>
        </w:rPr>
        <w:t xml:space="preserve"> see</w:t>
      </w:r>
      <w:r w:rsidR="009F4645">
        <w:rPr>
          <w:bCs/>
          <w:iCs/>
          <w:sz w:val="18"/>
          <w:szCs w:val="18"/>
          <w:lang w:val="en-US"/>
        </w:rPr>
        <w:t>:</w:t>
      </w:r>
      <w:r w:rsidR="00F17EEE" w:rsidRPr="001E2342">
        <w:rPr>
          <w:bCs/>
          <w:iCs/>
          <w:sz w:val="18"/>
          <w:szCs w:val="18"/>
          <w:lang w:val="en-US"/>
        </w:rPr>
        <w:t xml:space="preserve">  </w:t>
      </w:r>
      <w:hyperlink r:id="rId5" w:history="1">
        <w:r w:rsidR="00D73D98" w:rsidRPr="00504CAB">
          <w:rPr>
            <w:rStyle w:val="Hyperlink"/>
            <w:bCs/>
            <w:iCs/>
            <w:sz w:val="18"/>
            <w:szCs w:val="18"/>
            <w:lang w:val="en-US"/>
          </w:rPr>
          <w:t>https://www.for.gov.bc.ca/hre/ecoearth/soil.htm</w:t>
        </w:r>
      </w:hyperlink>
    </w:p>
    <w:p w:rsidR="00CF4F43" w:rsidRPr="00211FE8" w:rsidRDefault="00CF4F43" w:rsidP="00A442C9">
      <w:pPr>
        <w:pStyle w:val="NormalWeb"/>
        <w:spacing w:before="0" w:beforeAutospacing="0" w:after="0" w:afterAutospacing="0"/>
        <w:rPr>
          <w:sz w:val="18"/>
        </w:rPr>
      </w:pPr>
    </w:p>
    <w:p w:rsidR="001E2342" w:rsidRDefault="001E2342" w:rsidP="00A442C9">
      <w:pPr>
        <w:pStyle w:val="NormalWeb"/>
        <w:spacing w:before="0" w:beforeAutospacing="0" w:after="0" w:afterAutospacing="0"/>
        <w:rPr>
          <w:bCs/>
          <w:iCs/>
          <w:sz w:val="18"/>
          <w:szCs w:val="18"/>
          <w:lang w:val="en-US"/>
        </w:rPr>
      </w:pPr>
    </w:p>
    <w:p w:rsidR="002F2239" w:rsidRPr="001E2342" w:rsidRDefault="002F2239" w:rsidP="00A442C9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1E2342">
        <w:rPr>
          <w:sz w:val="18"/>
          <w:szCs w:val="18"/>
        </w:rPr>
        <w:t xml:space="preserve">Please post and forward this to </w:t>
      </w:r>
      <w:r w:rsidR="00C81666" w:rsidRPr="001E2342">
        <w:rPr>
          <w:sz w:val="18"/>
          <w:szCs w:val="18"/>
        </w:rPr>
        <w:t>those</w:t>
      </w:r>
      <w:r w:rsidR="00E75031" w:rsidRPr="001E2342">
        <w:rPr>
          <w:sz w:val="18"/>
          <w:szCs w:val="18"/>
        </w:rPr>
        <w:t xml:space="preserve"> </w:t>
      </w:r>
      <w:r w:rsidR="00C81666" w:rsidRPr="001E2342">
        <w:rPr>
          <w:sz w:val="18"/>
          <w:szCs w:val="18"/>
        </w:rPr>
        <w:t xml:space="preserve">who </w:t>
      </w:r>
      <w:r w:rsidRPr="001E2342">
        <w:rPr>
          <w:sz w:val="18"/>
          <w:szCs w:val="18"/>
        </w:rPr>
        <w:t>may be interested.  A PowerPoint presentation will be available at</w:t>
      </w:r>
      <w:r w:rsidR="00E75031" w:rsidRPr="001E2342">
        <w:rPr>
          <w:sz w:val="18"/>
          <w:szCs w:val="18"/>
        </w:rPr>
        <w:t xml:space="preserve"> </w:t>
      </w:r>
      <w:r w:rsidRPr="001E2342">
        <w:rPr>
          <w:sz w:val="18"/>
          <w:szCs w:val="18"/>
        </w:rPr>
        <w:t xml:space="preserve">  </w:t>
      </w:r>
      <w:hyperlink r:id="rId6" w:history="1">
        <w:r w:rsidR="00CF4F43" w:rsidRPr="009120BA">
          <w:rPr>
            <w:rStyle w:val="Hyperlink"/>
            <w:sz w:val="18"/>
            <w:szCs w:val="18"/>
          </w:rPr>
          <w:t>http://www.for.gov.bc.ca/hre/research_seminars</w:t>
        </w:r>
      </w:hyperlink>
      <w:r w:rsidR="00E75031" w:rsidRPr="001E2342">
        <w:rPr>
          <w:sz w:val="18"/>
          <w:szCs w:val="18"/>
        </w:rPr>
        <w:t xml:space="preserve"> </w:t>
      </w:r>
      <w:r w:rsidRPr="001E2342">
        <w:rPr>
          <w:sz w:val="18"/>
          <w:szCs w:val="18"/>
        </w:rPr>
        <w:t xml:space="preserve"> on the day of the presentation. For further information contact </w:t>
      </w:r>
      <w:r w:rsidR="00EC4D44">
        <w:rPr>
          <w:sz w:val="18"/>
          <w:szCs w:val="18"/>
        </w:rPr>
        <w:t>Shirley Mah</w:t>
      </w:r>
      <w:r w:rsidRPr="001E2342">
        <w:rPr>
          <w:sz w:val="18"/>
          <w:szCs w:val="18"/>
        </w:rPr>
        <w:t xml:space="preserve"> at </w:t>
      </w:r>
      <w:hyperlink r:id="rId7" w:history="1">
        <w:r w:rsidR="00EC4D44" w:rsidRPr="009D4BDB">
          <w:rPr>
            <w:rStyle w:val="Hyperlink"/>
            <w:sz w:val="18"/>
            <w:szCs w:val="18"/>
          </w:rPr>
          <w:t>Shirley.Mah@gov.bc.ca</w:t>
        </w:r>
      </w:hyperlink>
      <w:r w:rsidRPr="001E2342">
        <w:rPr>
          <w:sz w:val="18"/>
          <w:szCs w:val="18"/>
        </w:rPr>
        <w:t xml:space="preserve"> </w:t>
      </w:r>
      <w:r w:rsidR="00E75031" w:rsidRPr="001E2342">
        <w:rPr>
          <w:sz w:val="18"/>
          <w:szCs w:val="18"/>
        </w:rPr>
        <w:t xml:space="preserve"> </w:t>
      </w:r>
      <w:r w:rsidRPr="001E2342">
        <w:rPr>
          <w:sz w:val="18"/>
          <w:szCs w:val="18"/>
        </w:rPr>
        <w:t xml:space="preserve">or at 250 </w:t>
      </w:r>
      <w:r w:rsidR="00EC4D44">
        <w:rPr>
          <w:sz w:val="18"/>
          <w:szCs w:val="18"/>
        </w:rPr>
        <w:t>356-2180.</w:t>
      </w:r>
      <w:r w:rsidRPr="001E2342">
        <w:rPr>
          <w:sz w:val="18"/>
          <w:szCs w:val="18"/>
        </w:rPr>
        <w:t xml:space="preserve"> </w:t>
      </w:r>
    </w:p>
    <w:sectPr w:rsidR="002F2239" w:rsidRPr="001E2342" w:rsidSect="00C17D32">
      <w:pgSz w:w="12240" w:h="15840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savePreviewPicture/>
  <w:compat/>
  <w:rsids>
    <w:rsidRoot w:val="00C17D32"/>
    <w:rsid w:val="000125A1"/>
    <w:rsid w:val="00064AC2"/>
    <w:rsid w:val="000760EA"/>
    <w:rsid w:val="00080931"/>
    <w:rsid w:val="000A4CA8"/>
    <w:rsid w:val="000A705C"/>
    <w:rsid w:val="000C0E1E"/>
    <w:rsid w:val="000E6A4A"/>
    <w:rsid w:val="000F10FF"/>
    <w:rsid w:val="000F4DBF"/>
    <w:rsid w:val="00101441"/>
    <w:rsid w:val="00110258"/>
    <w:rsid w:val="00140721"/>
    <w:rsid w:val="00140D00"/>
    <w:rsid w:val="00160C74"/>
    <w:rsid w:val="00172E09"/>
    <w:rsid w:val="001773D3"/>
    <w:rsid w:val="00190CCB"/>
    <w:rsid w:val="001D04A3"/>
    <w:rsid w:val="001E2342"/>
    <w:rsid w:val="002102B1"/>
    <w:rsid w:val="00211FE8"/>
    <w:rsid w:val="0022700A"/>
    <w:rsid w:val="0026661F"/>
    <w:rsid w:val="00277725"/>
    <w:rsid w:val="002828B3"/>
    <w:rsid w:val="002A68D8"/>
    <w:rsid w:val="002B5BD8"/>
    <w:rsid w:val="002B6725"/>
    <w:rsid w:val="002D1747"/>
    <w:rsid w:val="002F16BF"/>
    <w:rsid w:val="002F2239"/>
    <w:rsid w:val="002F5EB1"/>
    <w:rsid w:val="002F6909"/>
    <w:rsid w:val="002F7B17"/>
    <w:rsid w:val="00304635"/>
    <w:rsid w:val="003567A2"/>
    <w:rsid w:val="0036290B"/>
    <w:rsid w:val="00366DBB"/>
    <w:rsid w:val="00374E17"/>
    <w:rsid w:val="00384B68"/>
    <w:rsid w:val="003A6D2B"/>
    <w:rsid w:val="003B6937"/>
    <w:rsid w:val="003C2E4A"/>
    <w:rsid w:val="003C74E8"/>
    <w:rsid w:val="003D3C6E"/>
    <w:rsid w:val="003E3017"/>
    <w:rsid w:val="003F16BE"/>
    <w:rsid w:val="003F5DA5"/>
    <w:rsid w:val="004010CA"/>
    <w:rsid w:val="0040138D"/>
    <w:rsid w:val="00413CE0"/>
    <w:rsid w:val="00426EBE"/>
    <w:rsid w:val="004324B6"/>
    <w:rsid w:val="00444D1E"/>
    <w:rsid w:val="00467C73"/>
    <w:rsid w:val="00486F6B"/>
    <w:rsid w:val="004C013E"/>
    <w:rsid w:val="004C5FC5"/>
    <w:rsid w:val="004C691D"/>
    <w:rsid w:val="004D6920"/>
    <w:rsid w:val="004E015D"/>
    <w:rsid w:val="004E3138"/>
    <w:rsid w:val="004E70F7"/>
    <w:rsid w:val="0050063F"/>
    <w:rsid w:val="00526693"/>
    <w:rsid w:val="0055428C"/>
    <w:rsid w:val="00561693"/>
    <w:rsid w:val="00587A5C"/>
    <w:rsid w:val="00590D77"/>
    <w:rsid w:val="005A5F6B"/>
    <w:rsid w:val="005C345E"/>
    <w:rsid w:val="005E4258"/>
    <w:rsid w:val="00600268"/>
    <w:rsid w:val="006102F2"/>
    <w:rsid w:val="006316F4"/>
    <w:rsid w:val="006408DE"/>
    <w:rsid w:val="00643CB0"/>
    <w:rsid w:val="00645BDE"/>
    <w:rsid w:val="006578F2"/>
    <w:rsid w:val="00672E57"/>
    <w:rsid w:val="006738C2"/>
    <w:rsid w:val="00683DAB"/>
    <w:rsid w:val="00685861"/>
    <w:rsid w:val="00690ACD"/>
    <w:rsid w:val="006C4585"/>
    <w:rsid w:val="006D36D5"/>
    <w:rsid w:val="006E394E"/>
    <w:rsid w:val="00700C75"/>
    <w:rsid w:val="007104B7"/>
    <w:rsid w:val="00711CEA"/>
    <w:rsid w:val="00714038"/>
    <w:rsid w:val="0072384C"/>
    <w:rsid w:val="0074304D"/>
    <w:rsid w:val="0074587B"/>
    <w:rsid w:val="0076198D"/>
    <w:rsid w:val="007A7F19"/>
    <w:rsid w:val="007B7961"/>
    <w:rsid w:val="007C1015"/>
    <w:rsid w:val="007D1CB3"/>
    <w:rsid w:val="007D234D"/>
    <w:rsid w:val="007D5AFC"/>
    <w:rsid w:val="00822EBD"/>
    <w:rsid w:val="0082377E"/>
    <w:rsid w:val="00840B2B"/>
    <w:rsid w:val="00863855"/>
    <w:rsid w:val="008658C8"/>
    <w:rsid w:val="00865D85"/>
    <w:rsid w:val="00881577"/>
    <w:rsid w:val="008A5EE0"/>
    <w:rsid w:val="008E7A14"/>
    <w:rsid w:val="009059FF"/>
    <w:rsid w:val="0093438B"/>
    <w:rsid w:val="0094107A"/>
    <w:rsid w:val="0094132A"/>
    <w:rsid w:val="009877F5"/>
    <w:rsid w:val="00993D10"/>
    <w:rsid w:val="009C163D"/>
    <w:rsid w:val="009C20B2"/>
    <w:rsid w:val="009F4645"/>
    <w:rsid w:val="00A0712C"/>
    <w:rsid w:val="00A21D96"/>
    <w:rsid w:val="00A2311E"/>
    <w:rsid w:val="00A349AA"/>
    <w:rsid w:val="00A4351D"/>
    <w:rsid w:val="00A442C9"/>
    <w:rsid w:val="00A75BC2"/>
    <w:rsid w:val="00A90D45"/>
    <w:rsid w:val="00A94010"/>
    <w:rsid w:val="00AA63AC"/>
    <w:rsid w:val="00AB0939"/>
    <w:rsid w:val="00AD3975"/>
    <w:rsid w:val="00AD775F"/>
    <w:rsid w:val="00AF793B"/>
    <w:rsid w:val="00B10BC0"/>
    <w:rsid w:val="00B13270"/>
    <w:rsid w:val="00B1536C"/>
    <w:rsid w:val="00B15867"/>
    <w:rsid w:val="00B245C7"/>
    <w:rsid w:val="00B46BE1"/>
    <w:rsid w:val="00B8082D"/>
    <w:rsid w:val="00B936CA"/>
    <w:rsid w:val="00BA5F04"/>
    <w:rsid w:val="00BB2898"/>
    <w:rsid w:val="00C12821"/>
    <w:rsid w:val="00C17D32"/>
    <w:rsid w:val="00C4528A"/>
    <w:rsid w:val="00C62F3E"/>
    <w:rsid w:val="00C63D1B"/>
    <w:rsid w:val="00C81666"/>
    <w:rsid w:val="00C82687"/>
    <w:rsid w:val="00C850D9"/>
    <w:rsid w:val="00CB6933"/>
    <w:rsid w:val="00CF4F43"/>
    <w:rsid w:val="00D207C9"/>
    <w:rsid w:val="00D37474"/>
    <w:rsid w:val="00D41559"/>
    <w:rsid w:val="00D73D98"/>
    <w:rsid w:val="00D95895"/>
    <w:rsid w:val="00DA056C"/>
    <w:rsid w:val="00DA5BB1"/>
    <w:rsid w:val="00DA6806"/>
    <w:rsid w:val="00DE505F"/>
    <w:rsid w:val="00E17FE8"/>
    <w:rsid w:val="00E34411"/>
    <w:rsid w:val="00E43643"/>
    <w:rsid w:val="00E602FB"/>
    <w:rsid w:val="00E75031"/>
    <w:rsid w:val="00E87DC1"/>
    <w:rsid w:val="00EC4D44"/>
    <w:rsid w:val="00EE1F63"/>
    <w:rsid w:val="00F16A79"/>
    <w:rsid w:val="00F17EEE"/>
    <w:rsid w:val="00F63BFB"/>
    <w:rsid w:val="00F818CB"/>
    <w:rsid w:val="00F96268"/>
    <w:rsid w:val="00FA4312"/>
    <w:rsid w:val="00FA7BA8"/>
    <w:rsid w:val="00FB2462"/>
    <w:rsid w:val="00FB3F5B"/>
    <w:rsid w:val="00FF5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63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7D3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17D3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0F10F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013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0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CC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602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02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02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02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02F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irley.Mah@gov.bc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for.gov.bc.ca/hre/research_seminars" TargetMode="External"/><Relationship Id="rId5" Type="http://schemas.openxmlformats.org/officeDocument/2006/relationships/hyperlink" Target="https://www.for.gov.bc.ca/hre/ecoearth/soil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2A841FA-48E9-4EFE-914C-22D55CACD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sumacphe</dc:creator>
  <cp:lastModifiedBy>berch</cp:lastModifiedBy>
  <cp:revision>4</cp:revision>
  <cp:lastPrinted>2010-06-04T19:45:00Z</cp:lastPrinted>
  <dcterms:created xsi:type="dcterms:W3CDTF">2010-06-09T00:32:00Z</dcterms:created>
  <dcterms:modified xsi:type="dcterms:W3CDTF">2010-06-11T17:44:00Z</dcterms:modified>
</cp:coreProperties>
</file>